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B9" w:rsidRPr="00434F51" w:rsidRDefault="002B35B9" w:rsidP="00A501BC">
      <w:pPr>
        <w:jc w:val="center"/>
        <w:rPr>
          <w:sz w:val="28"/>
          <w:szCs w:val="28"/>
        </w:rPr>
      </w:pPr>
      <w:proofErr w:type="gramStart"/>
      <w:r w:rsidRPr="00434F51">
        <w:rPr>
          <w:sz w:val="28"/>
          <w:szCs w:val="28"/>
        </w:rPr>
        <w:t>МУНИЦИПАЛЬНОЕ  ОБРАЗОВАНИЕ</w:t>
      </w:r>
      <w:proofErr w:type="gramEnd"/>
    </w:p>
    <w:p w:rsidR="002B35B9" w:rsidRPr="00434F51" w:rsidRDefault="008756AC" w:rsidP="00A501BC">
      <w:pPr>
        <w:jc w:val="center"/>
        <w:rPr>
          <w:sz w:val="28"/>
          <w:szCs w:val="28"/>
        </w:rPr>
      </w:pPr>
      <w:proofErr w:type="gramStart"/>
      <w:r w:rsidRPr="00434F51">
        <w:rPr>
          <w:sz w:val="28"/>
          <w:szCs w:val="28"/>
        </w:rPr>
        <w:t>НОВОПОКРОВСКОЕ</w:t>
      </w:r>
      <w:r w:rsidR="002B35B9" w:rsidRPr="00434F51">
        <w:rPr>
          <w:sz w:val="28"/>
          <w:szCs w:val="28"/>
        </w:rPr>
        <w:t xml:space="preserve">  СЕЛЬСКОЕ</w:t>
      </w:r>
      <w:proofErr w:type="gramEnd"/>
      <w:r w:rsidR="002B35B9" w:rsidRPr="00434F51">
        <w:rPr>
          <w:sz w:val="28"/>
          <w:szCs w:val="28"/>
        </w:rPr>
        <w:t xml:space="preserve">  ПОСЕЛЕНИЕ</w:t>
      </w:r>
    </w:p>
    <w:p w:rsidR="002B35B9" w:rsidRPr="00434F51" w:rsidRDefault="002B35B9" w:rsidP="00A501BC">
      <w:pPr>
        <w:jc w:val="center"/>
        <w:rPr>
          <w:sz w:val="28"/>
          <w:szCs w:val="28"/>
        </w:rPr>
      </w:pPr>
    </w:p>
    <w:p w:rsidR="002B35B9" w:rsidRPr="00434F51" w:rsidRDefault="002B35B9" w:rsidP="00A501BC">
      <w:pPr>
        <w:jc w:val="center"/>
        <w:rPr>
          <w:sz w:val="28"/>
          <w:szCs w:val="28"/>
        </w:rPr>
      </w:pPr>
      <w:proofErr w:type="gramStart"/>
      <w:r w:rsidRPr="00434F51">
        <w:rPr>
          <w:sz w:val="28"/>
          <w:szCs w:val="28"/>
        </w:rPr>
        <w:t xml:space="preserve">СОВЕТ  </w:t>
      </w:r>
      <w:r w:rsidR="008756AC" w:rsidRPr="00434F51">
        <w:rPr>
          <w:sz w:val="28"/>
          <w:szCs w:val="28"/>
        </w:rPr>
        <w:t>НОВОПОКРОВСКОГО</w:t>
      </w:r>
      <w:proofErr w:type="gramEnd"/>
      <w:r w:rsidRPr="00434F51">
        <w:rPr>
          <w:sz w:val="28"/>
          <w:szCs w:val="28"/>
        </w:rPr>
        <w:t xml:space="preserve"> СЕЛЬСКОГО  ПОСЕЛЕНИЯ</w:t>
      </w:r>
    </w:p>
    <w:p w:rsidR="002B35B9" w:rsidRPr="00434F51" w:rsidRDefault="002B35B9" w:rsidP="00A501BC">
      <w:pPr>
        <w:jc w:val="center"/>
        <w:rPr>
          <w:sz w:val="28"/>
          <w:szCs w:val="28"/>
        </w:rPr>
      </w:pPr>
    </w:p>
    <w:p w:rsidR="002B35B9" w:rsidRPr="00434F51" w:rsidRDefault="002B35B9" w:rsidP="00A501BC">
      <w:pPr>
        <w:pStyle w:val="a5"/>
        <w:spacing w:line="360" w:lineRule="auto"/>
        <w:ind w:firstLine="0"/>
        <w:rPr>
          <w:b w:val="0"/>
          <w:szCs w:val="28"/>
        </w:rPr>
      </w:pPr>
      <w:r w:rsidRPr="00434F51">
        <w:rPr>
          <w:b w:val="0"/>
          <w:szCs w:val="28"/>
        </w:rPr>
        <w:t>РЕШЕНИЕ</w:t>
      </w:r>
    </w:p>
    <w:p w:rsidR="002B35B9" w:rsidRPr="00434F51" w:rsidRDefault="00434F51" w:rsidP="00434F51">
      <w:pPr>
        <w:rPr>
          <w:lang w:val="en-US"/>
        </w:rPr>
      </w:pPr>
      <w:r w:rsidRPr="00434F51">
        <w:rPr>
          <w:lang w:val="en-US"/>
        </w:rPr>
        <w:t>13</w:t>
      </w:r>
      <w:r w:rsidR="00A708E1" w:rsidRPr="00434F51">
        <w:t>.0</w:t>
      </w:r>
      <w:r w:rsidRPr="00434F51">
        <w:rPr>
          <w:lang w:val="en-US"/>
        </w:rPr>
        <w:t>8</w:t>
      </w:r>
      <w:r w:rsidR="00A708E1" w:rsidRPr="00434F51">
        <w:t>.20</w:t>
      </w:r>
      <w:r w:rsidR="000363E2" w:rsidRPr="00434F51">
        <w:t>20</w:t>
      </w:r>
      <w:r w:rsidR="00601F8E" w:rsidRPr="00434F51">
        <w:t xml:space="preserve">                                                                                                  </w:t>
      </w:r>
      <w:r>
        <w:rPr>
          <w:lang w:val="en-US"/>
        </w:rPr>
        <w:t xml:space="preserve">               </w:t>
      </w:r>
      <w:r w:rsidR="00C51161" w:rsidRPr="00434F51">
        <w:t>№</w:t>
      </w:r>
      <w:r w:rsidR="00A708E1" w:rsidRPr="00434F51">
        <w:t xml:space="preserve"> </w:t>
      </w:r>
      <w:r w:rsidRPr="00434F51">
        <w:t>9</w:t>
      </w:r>
      <w:r w:rsidRPr="00434F51">
        <w:rPr>
          <w:lang w:val="en-US"/>
        </w:rPr>
        <w:t>2</w:t>
      </w:r>
    </w:p>
    <w:p w:rsidR="002B35B9" w:rsidRDefault="008756AC" w:rsidP="00A501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gramStart"/>
      <w:r>
        <w:rPr>
          <w:sz w:val="20"/>
          <w:szCs w:val="20"/>
        </w:rPr>
        <w:t>Новопокровка</w:t>
      </w:r>
      <w:r w:rsidR="002B35B9">
        <w:rPr>
          <w:sz w:val="20"/>
          <w:szCs w:val="20"/>
        </w:rPr>
        <w:t xml:space="preserve">  Кожевниковского</w:t>
      </w:r>
      <w:proofErr w:type="gramEnd"/>
      <w:r w:rsidR="002B35B9">
        <w:rPr>
          <w:sz w:val="20"/>
          <w:szCs w:val="20"/>
        </w:rPr>
        <w:t xml:space="preserve"> района  Томской области</w:t>
      </w:r>
    </w:p>
    <w:p w:rsidR="002B35B9" w:rsidRDefault="002B35B9" w:rsidP="002B35B9">
      <w:pPr>
        <w:jc w:val="center"/>
        <w:rPr>
          <w:sz w:val="20"/>
          <w:szCs w:val="20"/>
        </w:rPr>
      </w:pPr>
    </w:p>
    <w:p w:rsidR="002B35B9" w:rsidRDefault="002B35B9" w:rsidP="002B35B9">
      <w:pPr>
        <w:jc w:val="center"/>
      </w:pPr>
      <w:r>
        <w:t xml:space="preserve">О передаче </w:t>
      </w:r>
      <w:proofErr w:type="gramStart"/>
      <w:r>
        <w:t xml:space="preserve">осуществления </w:t>
      </w:r>
      <w:r w:rsidR="0036751A">
        <w:t xml:space="preserve"> части</w:t>
      </w:r>
      <w:proofErr w:type="gramEnd"/>
      <w:r w:rsidR="0036751A">
        <w:t xml:space="preserve"> </w:t>
      </w:r>
      <w:r>
        <w:t xml:space="preserve">полномочий по участию в предупреждении и ликвидации последствий чрезвычайных ситуаций в границах поселения </w:t>
      </w:r>
    </w:p>
    <w:p w:rsidR="002B35B9" w:rsidRDefault="00601F8E" w:rsidP="002B35B9">
      <w:pPr>
        <w:jc w:val="center"/>
      </w:pPr>
      <w:r>
        <w:t>на 20</w:t>
      </w:r>
      <w:r w:rsidR="00EF3930">
        <w:t>2</w:t>
      </w:r>
      <w:r w:rsidR="000363E2">
        <w:t>1</w:t>
      </w:r>
      <w:r w:rsidR="002B35B9">
        <w:t xml:space="preserve"> год</w:t>
      </w:r>
    </w:p>
    <w:p w:rsidR="002B35B9" w:rsidRDefault="002B35B9" w:rsidP="002B35B9">
      <w:pPr>
        <w:jc w:val="both"/>
      </w:pPr>
    </w:p>
    <w:p w:rsidR="002B35B9" w:rsidRDefault="002B35B9" w:rsidP="002B35B9">
      <w:pPr>
        <w:jc w:val="both"/>
      </w:pPr>
    </w:p>
    <w:p w:rsidR="002B35B9" w:rsidRDefault="002B35B9" w:rsidP="002B35B9">
      <w:pPr>
        <w:jc w:val="both"/>
      </w:pPr>
      <w:r>
        <w:t xml:space="preserve">                Заслушав и обсудив финансово-экономическое обоснование Главы сельского поселения о передаче осуществления части полномочий от Администрации </w:t>
      </w:r>
      <w:r w:rsidR="008756AC">
        <w:t>Новопокровского</w:t>
      </w:r>
      <w:r>
        <w:t xml:space="preserve"> сельского поселения Администрации Кожевниковск</w:t>
      </w:r>
      <w:r w:rsidR="004F30B8">
        <w:t>ого района, в соответствии с Бюджетным кодексом Р</w:t>
      </w:r>
      <w:r>
        <w:t xml:space="preserve">оссийской Федерации, Уставом </w:t>
      </w:r>
      <w:r w:rsidR="008756AC">
        <w:t>Новопокровского</w:t>
      </w:r>
      <w:r>
        <w:t xml:space="preserve"> поселения,</w:t>
      </w:r>
    </w:p>
    <w:p w:rsidR="002B35B9" w:rsidRDefault="002B35B9" w:rsidP="002B35B9">
      <w:pPr>
        <w:jc w:val="both"/>
      </w:pPr>
    </w:p>
    <w:p w:rsidR="002B35B9" w:rsidRDefault="002B35B9" w:rsidP="002B35B9">
      <w:pPr>
        <w:jc w:val="both"/>
      </w:pPr>
      <w:r>
        <w:t xml:space="preserve">             </w:t>
      </w:r>
    </w:p>
    <w:p w:rsidR="002B35B9" w:rsidRPr="00434F51" w:rsidRDefault="002B35B9" w:rsidP="002B35B9">
      <w:pPr>
        <w:jc w:val="center"/>
      </w:pPr>
      <w:r w:rsidRPr="00434F51">
        <w:t xml:space="preserve">Совет </w:t>
      </w:r>
      <w:r w:rsidR="008756AC" w:rsidRPr="00434F51">
        <w:t>Новопокровского</w:t>
      </w:r>
      <w:r w:rsidRPr="00434F51">
        <w:t xml:space="preserve"> сельского поселения решил:</w:t>
      </w:r>
    </w:p>
    <w:p w:rsidR="002B35B9" w:rsidRDefault="002B35B9" w:rsidP="002B35B9">
      <w:pPr>
        <w:jc w:val="both"/>
      </w:pPr>
    </w:p>
    <w:p w:rsidR="002B35B9" w:rsidRDefault="002B35B9" w:rsidP="002B35B9">
      <w:pPr>
        <w:jc w:val="both"/>
      </w:pPr>
      <w:r>
        <w:t xml:space="preserve">1. Администрации </w:t>
      </w:r>
      <w:r w:rsidR="008756AC">
        <w:t>Новопокровского</w:t>
      </w:r>
      <w:r>
        <w:t xml:space="preserve"> сельского </w:t>
      </w:r>
      <w:proofErr w:type="gramStart"/>
      <w:r>
        <w:t>поселения  передать</w:t>
      </w:r>
      <w:proofErr w:type="gramEnd"/>
      <w:r>
        <w:t xml:space="preserve"> Администрации Кожевниковского района осуществление</w:t>
      </w:r>
      <w:r w:rsidR="0036751A">
        <w:t xml:space="preserve"> части</w:t>
      </w:r>
      <w:r>
        <w:t xml:space="preserve"> полномочий по участию в предупреждении и ликвидации последствий чрезвычайных ситуа</w:t>
      </w:r>
      <w:r w:rsidR="00BB2E77">
        <w:t>ций в границах поселения на 20</w:t>
      </w:r>
      <w:r w:rsidR="00903D65">
        <w:t>20</w:t>
      </w:r>
      <w:r>
        <w:t xml:space="preserve"> год, установленные п.8, ч. 1 статьи 14 Закона Российской Федерации от 06.10.2003г. № 131-ФЗ «Об общих принципах организации местного самоуправления в Российской Федерации»;</w:t>
      </w:r>
    </w:p>
    <w:p w:rsidR="002B35B9" w:rsidRDefault="002B35B9" w:rsidP="002B35B9">
      <w:pPr>
        <w:jc w:val="both"/>
      </w:pPr>
      <w:r>
        <w:t xml:space="preserve">2. Администрации </w:t>
      </w:r>
      <w:r w:rsidR="008756AC">
        <w:t>Новопокровского</w:t>
      </w:r>
      <w:r>
        <w:t xml:space="preserve"> сельского поселения заключить соглашение с Администрацией Кожевниковского района о передаче ей осуществления</w:t>
      </w:r>
      <w:r w:rsidR="0036751A">
        <w:t xml:space="preserve"> части</w:t>
      </w:r>
      <w:r>
        <w:t xml:space="preserve"> своих полномочий согласн</w:t>
      </w:r>
      <w:r w:rsidR="00601F8E">
        <w:t>о п.1 настоящего решения на 20</w:t>
      </w:r>
      <w:r w:rsidR="00EF3930">
        <w:t>2</w:t>
      </w:r>
      <w:r w:rsidR="000363E2">
        <w:t>1</w:t>
      </w:r>
      <w:r>
        <w:t xml:space="preserve"> год.</w:t>
      </w:r>
    </w:p>
    <w:p w:rsidR="002B35B9" w:rsidRDefault="002B35B9" w:rsidP="002B35B9">
      <w:pPr>
        <w:jc w:val="both"/>
      </w:pPr>
      <w:r>
        <w:t xml:space="preserve">3. Утвердить </w:t>
      </w:r>
      <w:r w:rsidR="0036751A">
        <w:t>расчет</w:t>
      </w:r>
      <w:r>
        <w:t xml:space="preserve"> объема </w:t>
      </w:r>
      <w:r w:rsidR="0036751A">
        <w:t>иных межбюджетных трансфертов</w:t>
      </w:r>
      <w:r>
        <w:t xml:space="preserve"> необходимы</w:t>
      </w:r>
      <w:r w:rsidR="0036751A">
        <w:t>х</w:t>
      </w:r>
      <w:r>
        <w:t xml:space="preserve"> для осуществления передаваемых полномочий из бюджета сельского поселения в бюджет муниципального района, согласно приложению.</w:t>
      </w:r>
    </w:p>
    <w:p w:rsidR="002B35B9" w:rsidRDefault="002B35B9" w:rsidP="002B35B9">
      <w:pPr>
        <w:jc w:val="both"/>
      </w:pPr>
      <w:r>
        <w:t xml:space="preserve">4. Настоящее решение обнародуется в установленном Уставом </w:t>
      </w:r>
      <w:r w:rsidR="008756AC">
        <w:t>Новопокровского</w:t>
      </w:r>
      <w:r>
        <w:t xml:space="preserve"> сельского поселения порядке.</w:t>
      </w:r>
    </w:p>
    <w:p w:rsidR="002B35B9" w:rsidRDefault="002B35B9" w:rsidP="002B35B9">
      <w:pPr>
        <w:jc w:val="both"/>
      </w:pPr>
      <w:r>
        <w:t>5.   Настоящее решение вступает в силу с даты обнародования.</w:t>
      </w:r>
    </w:p>
    <w:p w:rsidR="002B35B9" w:rsidRDefault="002B35B9" w:rsidP="002B35B9">
      <w:pPr>
        <w:jc w:val="both"/>
      </w:pPr>
    </w:p>
    <w:p w:rsidR="002B35B9" w:rsidRDefault="002B35B9" w:rsidP="002B35B9">
      <w:pPr>
        <w:jc w:val="both"/>
      </w:pPr>
    </w:p>
    <w:p w:rsidR="002B35B9" w:rsidRDefault="002B35B9" w:rsidP="002B35B9">
      <w:pPr>
        <w:jc w:val="both"/>
      </w:pPr>
    </w:p>
    <w:p w:rsidR="00601F8E" w:rsidRPr="00C07FC2" w:rsidRDefault="00601F8E" w:rsidP="00601F8E">
      <w:pPr>
        <w:jc w:val="both"/>
        <w:rPr>
          <w:rFonts w:ascii="Arial" w:hAnsi="Arial" w:cs="Arial"/>
        </w:rPr>
      </w:pPr>
    </w:p>
    <w:p w:rsidR="00601F8E" w:rsidRPr="00D4646D" w:rsidRDefault="00601F8E" w:rsidP="00601F8E">
      <w:pPr>
        <w:spacing w:line="240" w:lineRule="exact"/>
        <w:ind w:right="-143"/>
      </w:pPr>
      <w:r w:rsidRPr="00D4646D">
        <w:t xml:space="preserve">Председатель Совета </w:t>
      </w:r>
    </w:p>
    <w:p w:rsidR="00601F8E" w:rsidRPr="00D4646D" w:rsidRDefault="00601F8E" w:rsidP="00601F8E">
      <w:pPr>
        <w:spacing w:line="240" w:lineRule="exact"/>
        <w:ind w:right="-143"/>
      </w:pPr>
      <w:r w:rsidRPr="00D4646D">
        <w:t xml:space="preserve">Новопокровского сельского поселения                                         Ж.В. </w:t>
      </w:r>
      <w:proofErr w:type="spellStart"/>
      <w:r w:rsidRPr="00D4646D">
        <w:t>Пенькова</w:t>
      </w:r>
      <w:proofErr w:type="spellEnd"/>
      <w:r w:rsidRPr="00D4646D">
        <w:tab/>
        <w:t xml:space="preserve">    </w:t>
      </w:r>
    </w:p>
    <w:p w:rsidR="00601F8E" w:rsidRPr="00D4646D" w:rsidRDefault="00601F8E" w:rsidP="00601F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F8E" w:rsidRPr="00D4646D" w:rsidRDefault="00601F8E" w:rsidP="00601F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F8E" w:rsidRPr="00D4646D" w:rsidRDefault="00601F8E" w:rsidP="00601F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F8E" w:rsidRPr="00D4646D" w:rsidRDefault="00601F8E" w:rsidP="00601F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46D">
        <w:rPr>
          <w:rFonts w:ascii="Times New Roman" w:hAnsi="Times New Roman" w:cs="Times New Roman"/>
          <w:sz w:val="24"/>
          <w:szCs w:val="24"/>
        </w:rPr>
        <w:t>Глава Новопокровского</w:t>
      </w:r>
    </w:p>
    <w:p w:rsidR="00601F8E" w:rsidRPr="00D4646D" w:rsidRDefault="00601F8E" w:rsidP="00601F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46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</w:t>
      </w:r>
      <w:proofErr w:type="spellStart"/>
      <w:r w:rsidRPr="00D4646D">
        <w:rPr>
          <w:rFonts w:ascii="Times New Roman" w:hAnsi="Times New Roman" w:cs="Times New Roman"/>
          <w:sz w:val="24"/>
          <w:szCs w:val="24"/>
        </w:rPr>
        <w:t>А.В.Изотов</w:t>
      </w:r>
      <w:proofErr w:type="spellEnd"/>
    </w:p>
    <w:p w:rsidR="00601F8E" w:rsidRPr="00D4646D" w:rsidRDefault="00601F8E" w:rsidP="00601F8E"/>
    <w:p w:rsidR="002B35B9" w:rsidRDefault="002B35B9" w:rsidP="002B35B9"/>
    <w:p w:rsidR="002B35B9" w:rsidRDefault="002B35B9" w:rsidP="002B35B9"/>
    <w:p w:rsidR="002B35B9" w:rsidRDefault="002B35B9" w:rsidP="002B35B9"/>
    <w:p w:rsidR="002B35B9" w:rsidRDefault="002B35B9" w:rsidP="002B35B9"/>
    <w:p w:rsidR="002B35B9" w:rsidRDefault="002B35B9" w:rsidP="002B35B9">
      <w:pPr>
        <w:tabs>
          <w:tab w:val="left" w:pos="5760"/>
          <w:tab w:val="left" w:pos="6120"/>
        </w:tabs>
        <w:jc w:val="right"/>
      </w:pPr>
      <w:r>
        <w:t xml:space="preserve">                                                                    </w:t>
      </w:r>
      <w:r w:rsidR="00434F51">
        <w:t xml:space="preserve">                             </w:t>
      </w:r>
      <w:r>
        <w:t xml:space="preserve"> Приложение к решению Совета </w:t>
      </w:r>
      <w:r w:rsidR="0036751A">
        <w:t>Новопокровского</w:t>
      </w:r>
      <w:r>
        <w:t xml:space="preserve"> сельского поселения </w:t>
      </w:r>
    </w:p>
    <w:p w:rsidR="002B35B9" w:rsidRPr="00434F51" w:rsidRDefault="00A708E1" w:rsidP="002B35B9">
      <w:pPr>
        <w:tabs>
          <w:tab w:val="left" w:pos="5760"/>
          <w:tab w:val="left" w:pos="6120"/>
        </w:tabs>
        <w:jc w:val="right"/>
        <w:rPr>
          <w:lang w:val="en-US"/>
        </w:rPr>
      </w:pPr>
      <w:r>
        <w:t>о</w:t>
      </w:r>
      <w:r w:rsidR="00BB2E77">
        <w:t>т</w:t>
      </w:r>
      <w:r>
        <w:t xml:space="preserve"> </w:t>
      </w:r>
      <w:r w:rsidR="00434F51">
        <w:rPr>
          <w:lang w:val="en-US"/>
        </w:rPr>
        <w:t>13</w:t>
      </w:r>
      <w:r>
        <w:t>.0</w:t>
      </w:r>
      <w:r w:rsidR="00434F51">
        <w:rPr>
          <w:lang w:val="en-US"/>
        </w:rPr>
        <w:t>8</w:t>
      </w:r>
      <w:bookmarkStart w:id="0" w:name="_GoBack"/>
      <w:bookmarkEnd w:id="0"/>
      <w:r w:rsidR="000363E2">
        <w:t>.2020</w:t>
      </w:r>
      <w:r w:rsidR="00BB2E77">
        <w:t xml:space="preserve"> </w:t>
      </w:r>
      <w:proofErr w:type="gramStart"/>
      <w:r w:rsidR="00C51161">
        <w:t xml:space="preserve">№ </w:t>
      </w:r>
      <w:r>
        <w:t xml:space="preserve"> </w:t>
      </w:r>
      <w:r w:rsidR="00434F51">
        <w:rPr>
          <w:lang w:val="en-US"/>
        </w:rPr>
        <w:t>92</w:t>
      </w:r>
      <w:proofErr w:type="gramEnd"/>
    </w:p>
    <w:p w:rsidR="002B35B9" w:rsidRDefault="002B35B9" w:rsidP="002B35B9">
      <w:pPr>
        <w:pStyle w:val="3"/>
        <w:ind w:left="0"/>
      </w:pPr>
    </w:p>
    <w:p w:rsidR="002B35B9" w:rsidRDefault="002B35B9" w:rsidP="002B35B9">
      <w:pPr>
        <w:pStyle w:val="3"/>
      </w:pPr>
    </w:p>
    <w:p w:rsidR="002B35B9" w:rsidRPr="0036751A" w:rsidRDefault="002B35B9" w:rsidP="002B35B9">
      <w:pPr>
        <w:pStyle w:val="3"/>
        <w:rPr>
          <w:sz w:val="24"/>
          <w:szCs w:val="24"/>
        </w:rPr>
      </w:pPr>
    </w:p>
    <w:p w:rsidR="002B35B9" w:rsidRPr="0036751A" w:rsidRDefault="002B35B9" w:rsidP="002B35B9">
      <w:pPr>
        <w:pStyle w:val="3"/>
        <w:rPr>
          <w:sz w:val="24"/>
          <w:szCs w:val="24"/>
        </w:rPr>
      </w:pPr>
    </w:p>
    <w:p w:rsidR="002B35B9" w:rsidRDefault="00601F8E" w:rsidP="00251B9D">
      <w:pPr>
        <w:pStyle w:val="3"/>
        <w:ind w:firstLine="437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36751A" w:rsidRPr="0036751A">
        <w:rPr>
          <w:sz w:val="24"/>
          <w:szCs w:val="24"/>
        </w:rPr>
        <w:t>асчет объема иных межбюджетных трансфертов</w:t>
      </w:r>
      <w:r w:rsidR="0036751A">
        <w:t xml:space="preserve"> </w:t>
      </w:r>
      <w:r w:rsidR="002B35B9">
        <w:rPr>
          <w:sz w:val="24"/>
          <w:szCs w:val="24"/>
        </w:rPr>
        <w:t>по участию в предупреждении и ликвидации последствий чрезвычайных ситуаций в границах поселения</w:t>
      </w:r>
    </w:p>
    <w:p w:rsidR="002B35B9" w:rsidRDefault="002B35B9" w:rsidP="002B35B9">
      <w:pPr>
        <w:pStyle w:val="3"/>
        <w:ind w:firstLine="437"/>
        <w:jc w:val="both"/>
        <w:rPr>
          <w:sz w:val="24"/>
          <w:szCs w:val="24"/>
        </w:rPr>
      </w:pPr>
    </w:p>
    <w:p w:rsidR="002B35B9" w:rsidRDefault="002B35B9" w:rsidP="002B35B9">
      <w:pPr>
        <w:pStyle w:val="3"/>
        <w:ind w:firstLine="437"/>
        <w:jc w:val="both"/>
        <w:rPr>
          <w:sz w:val="24"/>
          <w:szCs w:val="24"/>
        </w:rPr>
      </w:pPr>
    </w:p>
    <w:p w:rsidR="002B35B9" w:rsidRDefault="002B35B9" w:rsidP="002B35B9">
      <w:pPr>
        <w:pStyle w:val="a3"/>
        <w:jc w:val="both"/>
      </w:pPr>
      <w:proofErr w:type="spellStart"/>
      <w:r>
        <w:t>Нчс</w:t>
      </w:r>
      <w:proofErr w:type="spellEnd"/>
      <w:r>
        <w:t xml:space="preserve"> = </w:t>
      </w:r>
      <w:r>
        <w:rPr>
          <w:lang w:val="en-US"/>
        </w:rPr>
        <w:t>R</w:t>
      </w:r>
      <w:proofErr w:type="spellStart"/>
      <w:proofErr w:type="gramStart"/>
      <w:r>
        <w:t>чс</w:t>
      </w:r>
      <w:proofErr w:type="spellEnd"/>
      <w:r>
        <w:t xml:space="preserve">  +</w:t>
      </w:r>
      <w:proofErr w:type="gramEnd"/>
      <w:r>
        <w:t xml:space="preserve"> </w:t>
      </w:r>
      <w:r>
        <w:rPr>
          <w:lang w:val="en-US"/>
        </w:rPr>
        <w:t>R</w:t>
      </w:r>
      <w:proofErr w:type="spellStart"/>
      <w:r>
        <w:t>го</w:t>
      </w:r>
      <w:proofErr w:type="spellEnd"/>
      <w:r>
        <w:t>, где:</w:t>
      </w:r>
    </w:p>
    <w:p w:rsidR="002B35B9" w:rsidRDefault="002B35B9" w:rsidP="002B35B9">
      <w:pPr>
        <w:pStyle w:val="a3"/>
        <w:jc w:val="both"/>
      </w:pPr>
      <w:proofErr w:type="spellStart"/>
      <w:r>
        <w:t>Нчс</w:t>
      </w:r>
      <w:proofErr w:type="spellEnd"/>
      <w:r>
        <w:t xml:space="preserve"> – сумма расходов по участию в предупреждении и ликвидации последствий чрезвычайных ситуаций в границах поселения;</w:t>
      </w:r>
    </w:p>
    <w:p w:rsidR="002B35B9" w:rsidRDefault="002B35B9" w:rsidP="002B35B9">
      <w:pPr>
        <w:pStyle w:val="a3"/>
        <w:jc w:val="both"/>
      </w:pPr>
      <w:r>
        <w:rPr>
          <w:lang w:val="en-US"/>
        </w:rPr>
        <w:t>R</w:t>
      </w:r>
      <w:proofErr w:type="spellStart"/>
      <w:r>
        <w:t>го</w:t>
      </w:r>
      <w:proofErr w:type="spellEnd"/>
      <w:r>
        <w:t xml:space="preserve"> – расходы на проведение мероприятий по участию в предупреждении и ликвидации последствий чрезвычайных ситуаций в границах поселения определяется по формуле:</w:t>
      </w:r>
    </w:p>
    <w:p w:rsidR="002B35B9" w:rsidRDefault="002B35B9" w:rsidP="002B35B9">
      <w:pPr>
        <w:pStyle w:val="a3"/>
        <w:jc w:val="both"/>
      </w:pPr>
      <w:r>
        <w:rPr>
          <w:lang w:val="en-US"/>
        </w:rPr>
        <w:t>R</w:t>
      </w:r>
      <w:proofErr w:type="spellStart"/>
      <w:r>
        <w:t>го</w:t>
      </w:r>
      <w:proofErr w:type="spellEnd"/>
      <w:r>
        <w:t xml:space="preserve"> = С, где</w:t>
      </w:r>
    </w:p>
    <w:p w:rsidR="002B35B9" w:rsidRDefault="002B35B9" w:rsidP="002B35B9">
      <w:pPr>
        <w:pStyle w:val="a3"/>
        <w:jc w:val="both"/>
      </w:pPr>
      <w:r>
        <w:t>С – расходы на приобретение средств индивидуальной защиты для работников бюджетных учреждений сельского поселения определяется по формуле:</w:t>
      </w:r>
    </w:p>
    <w:p w:rsidR="002B35B9" w:rsidRDefault="002B35B9" w:rsidP="002B35B9">
      <w:pPr>
        <w:pStyle w:val="a3"/>
        <w:jc w:val="both"/>
      </w:pPr>
      <w:r>
        <w:t xml:space="preserve">С = </w:t>
      </w:r>
      <w:r>
        <w:rPr>
          <w:lang w:val="en-US"/>
        </w:rPr>
        <w:t>d</w:t>
      </w:r>
      <w:r>
        <w:t xml:space="preserve">* </w:t>
      </w:r>
      <w:r>
        <w:rPr>
          <w:lang w:val="en-US"/>
        </w:rPr>
        <w:t>n</w:t>
      </w:r>
      <w:r>
        <w:t>, где</w:t>
      </w:r>
    </w:p>
    <w:p w:rsidR="002B35B9" w:rsidRDefault="002B35B9" w:rsidP="002B35B9">
      <w:pPr>
        <w:pStyle w:val="a3"/>
        <w:jc w:val="both"/>
      </w:pPr>
      <w:r>
        <w:rPr>
          <w:lang w:val="en-US"/>
        </w:rPr>
        <w:t>d</w:t>
      </w:r>
      <w:r>
        <w:t xml:space="preserve"> – стоимость средств индивидуальной защиты населения (противогазы ГП-7);</w:t>
      </w:r>
    </w:p>
    <w:p w:rsidR="002B35B9" w:rsidRDefault="002B35B9" w:rsidP="002B35B9">
      <w:pPr>
        <w:pStyle w:val="a3"/>
        <w:jc w:val="both"/>
      </w:pPr>
      <w:r>
        <w:rPr>
          <w:lang w:val="en-US"/>
        </w:rPr>
        <w:t>n</w:t>
      </w:r>
      <w:r>
        <w:t xml:space="preserve"> – количество приобретаемых противогазов для обеспечения 10 процентов от общего количества работников бюджетных учреждений находящихся на территории сельского поселения; </w:t>
      </w:r>
    </w:p>
    <w:p w:rsidR="002B35B9" w:rsidRDefault="002B35B9" w:rsidP="002B35B9">
      <w:pPr>
        <w:pStyle w:val="a3"/>
        <w:jc w:val="both"/>
      </w:pPr>
      <w:r>
        <w:rPr>
          <w:lang w:val="en-US"/>
        </w:rPr>
        <w:t>R</w:t>
      </w:r>
      <w:proofErr w:type="spellStart"/>
      <w:r>
        <w:t>чс</w:t>
      </w:r>
      <w:proofErr w:type="spellEnd"/>
      <w:r>
        <w:t xml:space="preserve"> – расходы на мероприятия по участию в предупреждении и ликвидации последствий чрезвычайных ситуаций в границах поселения; </w:t>
      </w:r>
    </w:p>
    <w:p w:rsidR="002B35B9" w:rsidRDefault="002B35B9" w:rsidP="002B35B9">
      <w:pPr>
        <w:pStyle w:val="a3"/>
        <w:jc w:val="both"/>
      </w:pPr>
      <w:r>
        <w:rPr>
          <w:lang w:val="en-US"/>
        </w:rPr>
        <w:t>R</w:t>
      </w:r>
      <w:proofErr w:type="spellStart"/>
      <w:r>
        <w:t>чс</w:t>
      </w:r>
      <w:proofErr w:type="spellEnd"/>
      <w:r>
        <w:t xml:space="preserve"> – определяется из расчета 0,2% от объема суммарных расходных обязательств поселения планового периода.</w:t>
      </w:r>
    </w:p>
    <w:p w:rsidR="002B35B9" w:rsidRDefault="002B35B9" w:rsidP="002B35B9">
      <w:pPr>
        <w:pStyle w:val="a3"/>
        <w:jc w:val="both"/>
      </w:pPr>
    </w:p>
    <w:p w:rsidR="002B35B9" w:rsidRDefault="002B35B9" w:rsidP="002B35B9">
      <w:pPr>
        <w:jc w:val="both"/>
      </w:pPr>
    </w:p>
    <w:p w:rsidR="002B35B9" w:rsidRDefault="002B35B9" w:rsidP="002B35B9"/>
    <w:p w:rsidR="002B35B9" w:rsidRDefault="002B35B9" w:rsidP="002B35B9"/>
    <w:p w:rsidR="002B35B9" w:rsidRDefault="002B35B9" w:rsidP="002B35B9"/>
    <w:p w:rsidR="002B35B9" w:rsidRDefault="002B35B9" w:rsidP="002B35B9"/>
    <w:p w:rsidR="002B35B9" w:rsidRDefault="002B35B9" w:rsidP="002B35B9"/>
    <w:p w:rsidR="002B35B9" w:rsidRDefault="002B35B9" w:rsidP="002B35B9"/>
    <w:p w:rsidR="002B35B9" w:rsidRDefault="002B35B9" w:rsidP="002B35B9">
      <w:pPr>
        <w:rPr>
          <w:sz w:val="20"/>
          <w:szCs w:val="20"/>
        </w:rPr>
      </w:pPr>
    </w:p>
    <w:p w:rsidR="002B35B9" w:rsidRDefault="002B35B9" w:rsidP="002B35B9">
      <w:pPr>
        <w:rPr>
          <w:sz w:val="20"/>
          <w:szCs w:val="20"/>
        </w:rPr>
      </w:pPr>
    </w:p>
    <w:p w:rsidR="002B35B9" w:rsidRDefault="002B35B9" w:rsidP="002B35B9">
      <w:pPr>
        <w:rPr>
          <w:sz w:val="20"/>
          <w:szCs w:val="20"/>
        </w:rPr>
      </w:pPr>
    </w:p>
    <w:p w:rsidR="002B35B9" w:rsidRDefault="002B35B9" w:rsidP="002B35B9">
      <w:pPr>
        <w:rPr>
          <w:sz w:val="20"/>
          <w:szCs w:val="20"/>
        </w:rPr>
      </w:pPr>
    </w:p>
    <w:p w:rsidR="002B35B9" w:rsidRDefault="00AB53EF" w:rsidP="002B35B9">
      <w:r>
        <w:rPr>
          <w:sz w:val="20"/>
          <w:szCs w:val="20"/>
        </w:rPr>
        <w:t xml:space="preserve"> </w:t>
      </w:r>
    </w:p>
    <w:p w:rsidR="002B35B9" w:rsidRDefault="002B35B9"/>
    <w:sectPr w:rsidR="002B35B9" w:rsidSect="00434F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B9"/>
    <w:rsid w:val="000363E2"/>
    <w:rsid w:val="000C1DBD"/>
    <w:rsid w:val="001C66F5"/>
    <w:rsid w:val="00251B9D"/>
    <w:rsid w:val="002B35B9"/>
    <w:rsid w:val="0036751A"/>
    <w:rsid w:val="00434F51"/>
    <w:rsid w:val="00474D7D"/>
    <w:rsid w:val="004F30B8"/>
    <w:rsid w:val="005906C5"/>
    <w:rsid w:val="005A4A79"/>
    <w:rsid w:val="00601F8E"/>
    <w:rsid w:val="006B4D3E"/>
    <w:rsid w:val="0072767B"/>
    <w:rsid w:val="007D6144"/>
    <w:rsid w:val="008706F1"/>
    <w:rsid w:val="008756AC"/>
    <w:rsid w:val="00903D65"/>
    <w:rsid w:val="00A501BC"/>
    <w:rsid w:val="00A708E1"/>
    <w:rsid w:val="00AB53EF"/>
    <w:rsid w:val="00B36479"/>
    <w:rsid w:val="00BB2E77"/>
    <w:rsid w:val="00C07FC2"/>
    <w:rsid w:val="00C51161"/>
    <w:rsid w:val="00D4646D"/>
    <w:rsid w:val="00DE2E9B"/>
    <w:rsid w:val="00E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6F87B"/>
  <w14:defaultImageDpi w14:val="0"/>
  <w15:docId w15:val="{9C5FEB55-92C0-4990-ABCC-D4D57535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B9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B35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2B35B9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B35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601F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rsid w:val="00903D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903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Home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User</dc:creator>
  <cp:keywords/>
  <dc:description/>
  <cp:lastModifiedBy>Пользователь</cp:lastModifiedBy>
  <cp:revision>2</cp:revision>
  <cp:lastPrinted>2020-08-13T08:09:00Z</cp:lastPrinted>
  <dcterms:created xsi:type="dcterms:W3CDTF">2020-08-13T08:10:00Z</dcterms:created>
  <dcterms:modified xsi:type="dcterms:W3CDTF">2020-08-13T08:10:00Z</dcterms:modified>
</cp:coreProperties>
</file>