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8A" w:rsidRPr="006A55B3" w:rsidRDefault="00864F8A" w:rsidP="009A0967">
      <w:pPr>
        <w:keepNext/>
        <w:spacing w:before="240" w:after="60"/>
        <w:ind w:firstLine="0"/>
        <w:jc w:val="center"/>
        <w:outlineLvl w:val="0"/>
        <w:rPr>
          <w:bCs/>
          <w:kern w:val="32"/>
          <w:sz w:val="24"/>
          <w:szCs w:val="24"/>
        </w:rPr>
      </w:pPr>
      <w:r w:rsidRPr="006A55B3">
        <w:rPr>
          <w:bCs/>
          <w:kern w:val="32"/>
          <w:sz w:val="24"/>
          <w:szCs w:val="24"/>
        </w:rPr>
        <w:t>МУНИЦИПАЛЬНОЕ ОБРАЗОВАНИЕ</w:t>
      </w:r>
    </w:p>
    <w:p w:rsidR="00864F8A" w:rsidRPr="006A55B3" w:rsidRDefault="001462AC" w:rsidP="00864F8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НОВОПОКРОВСКОЕ</w:t>
      </w:r>
      <w:r w:rsidR="00864F8A" w:rsidRPr="006A55B3">
        <w:rPr>
          <w:sz w:val="24"/>
          <w:szCs w:val="24"/>
        </w:rPr>
        <w:t xml:space="preserve"> СЕЛЬСКОЕ ПОСЕЛЕНИЕ</w:t>
      </w:r>
    </w:p>
    <w:p w:rsidR="00864F8A" w:rsidRPr="006A55B3" w:rsidRDefault="009A0967" w:rsidP="00864F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1462AC">
        <w:rPr>
          <w:sz w:val="24"/>
          <w:szCs w:val="24"/>
        </w:rPr>
        <w:t xml:space="preserve"> НОВОПОКРОВСКОГО</w:t>
      </w:r>
      <w:r>
        <w:rPr>
          <w:sz w:val="24"/>
          <w:szCs w:val="24"/>
        </w:rPr>
        <w:t xml:space="preserve"> </w:t>
      </w:r>
      <w:r w:rsidR="00864F8A" w:rsidRPr="006A55B3">
        <w:rPr>
          <w:sz w:val="24"/>
          <w:szCs w:val="24"/>
        </w:rPr>
        <w:t>СЕЛЬСКОГО ПОСЕЛЕНИЯ</w:t>
      </w:r>
    </w:p>
    <w:p w:rsidR="00864F8A" w:rsidRPr="006A55B3" w:rsidRDefault="00864F8A" w:rsidP="00864F8A">
      <w:pPr>
        <w:jc w:val="center"/>
        <w:rPr>
          <w:sz w:val="24"/>
          <w:szCs w:val="24"/>
        </w:rPr>
      </w:pPr>
    </w:p>
    <w:p w:rsidR="00864F8A" w:rsidRDefault="00864F8A" w:rsidP="00864F8A">
      <w:pPr>
        <w:jc w:val="center"/>
        <w:rPr>
          <w:sz w:val="24"/>
          <w:szCs w:val="24"/>
        </w:rPr>
      </w:pPr>
      <w:r w:rsidRPr="006A55B3">
        <w:rPr>
          <w:sz w:val="24"/>
          <w:szCs w:val="24"/>
        </w:rPr>
        <w:t xml:space="preserve">ПОСТАНОВЛЕНИЕ  </w:t>
      </w:r>
    </w:p>
    <w:p w:rsidR="009A0967" w:rsidRPr="006A55B3" w:rsidRDefault="009A0967" w:rsidP="00864F8A">
      <w:pPr>
        <w:jc w:val="center"/>
        <w:rPr>
          <w:sz w:val="24"/>
          <w:szCs w:val="24"/>
        </w:rPr>
      </w:pPr>
    </w:p>
    <w:p w:rsidR="00864F8A" w:rsidRPr="006A55B3" w:rsidRDefault="00B252D4" w:rsidP="009A0967">
      <w:pPr>
        <w:keepNext/>
        <w:ind w:firstLine="0"/>
        <w:outlineLvl w:val="0"/>
        <w:rPr>
          <w:b/>
          <w:bCs/>
          <w:i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13</w:t>
      </w:r>
      <w:r w:rsidR="00B9004F">
        <w:rPr>
          <w:bCs/>
          <w:kern w:val="32"/>
          <w:sz w:val="24"/>
          <w:szCs w:val="24"/>
        </w:rPr>
        <w:t>.</w:t>
      </w:r>
      <w:r>
        <w:rPr>
          <w:bCs/>
          <w:kern w:val="32"/>
          <w:sz w:val="24"/>
          <w:szCs w:val="24"/>
        </w:rPr>
        <w:t>12</w:t>
      </w:r>
      <w:r w:rsidR="00864F8A">
        <w:rPr>
          <w:bCs/>
          <w:kern w:val="32"/>
          <w:sz w:val="24"/>
          <w:szCs w:val="24"/>
        </w:rPr>
        <w:t>.</w:t>
      </w:r>
      <w:r w:rsidR="00864F8A" w:rsidRPr="006A55B3">
        <w:rPr>
          <w:bCs/>
          <w:kern w:val="32"/>
          <w:sz w:val="24"/>
          <w:szCs w:val="24"/>
        </w:rPr>
        <w:t>202</w:t>
      </w:r>
      <w:r w:rsidR="00864F8A">
        <w:rPr>
          <w:bCs/>
          <w:kern w:val="32"/>
          <w:sz w:val="24"/>
          <w:szCs w:val="24"/>
        </w:rPr>
        <w:t>1</w:t>
      </w:r>
      <w:r w:rsidR="00864F8A" w:rsidRPr="006A55B3">
        <w:rPr>
          <w:bCs/>
          <w:kern w:val="32"/>
          <w:sz w:val="24"/>
          <w:szCs w:val="24"/>
        </w:rPr>
        <w:t xml:space="preserve"> г.                </w:t>
      </w:r>
      <w:r w:rsidR="009A0967">
        <w:rPr>
          <w:bCs/>
          <w:kern w:val="32"/>
          <w:sz w:val="24"/>
          <w:szCs w:val="24"/>
        </w:rPr>
        <w:t xml:space="preserve">            </w:t>
      </w:r>
      <w:r w:rsidR="00864F8A" w:rsidRPr="006A55B3">
        <w:rPr>
          <w:bCs/>
          <w:kern w:val="32"/>
          <w:sz w:val="24"/>
          <w:szCs w:val="24"/>
        </w:rPr>
        <w:t xml:space="preserve">                                                                                   </w:t>
      </w:r>
      <w:r w:rsidR="009A0967">
        <w:rPr>
          <w:bCs/>
          <w:kern w:val="32"/>
          <w:sz w:val="24"/>
          <w:szCs w:val="24"/>
        </w:rPr>
        <w:t xml:space="preserve">            </w:t>
      </w:r>
      <w:r w:rsidR="00864F8A" w:rsidRPr="006A55B3">
        <w:rPr>
          <w:bCs/>
          <w:kern w:val="32"/>
          <w:sz w:val="24"/>
          <w:szCs w:val="24"/>
        </w:rPr>
        <w:t xml:space="preserve"> №  </w:t>
      </w:r>
      <w:r>
        <w:rPr>
          <w:bCs/>
          <w:kern w:val="32"/>
          <w:sz w:val="24"/>
          <w:szCs w:val="24"/>
        </w:rPr>
        <w:t>61</w:t>
      </w:r>
    </w:p>
    <w:p w:rsidR="00864F8A" w:rsidRPr="006A55B3" w:rsidRDefault="00864F8A" w:rsidP="00864F8A">
      <w:pPr>
        <w:keepNext/>
        <w:jc w:val="center"/>
        <w:outlineLvl w:val="0"/>
        <w:rPr>
          <w:color w:val="000000"/>
          <w:sz w:val="28"/>
          <w:szCs w:val="28"/>
          <w:lang w:eastAsia="ar-SA"/>
        </w:rPr>
      </w:pPr>
      <w:r w:rsidRPr="006A55B3">
        <w:rPr>
          <w:bCs/>
          <w:kern w:val="32"/>
          <w:sz w:val="20"/>
          <w:szCs w:val="32"/>
        </w:rPr>
        <w:t xml:space="preserve">с.  </w:t>
      </w:r>
      <w:r w:rsidR="001462AC">
        <w:rPr>
          <w:bCs/>
          <w:kern w:val="32"/>
          <w:sz w:val="20"/>
          <w:szCs w:val="32"/>
        </w:rPr>
        <w:t>Новопокровка</w:t>
      </w:r>
      <w:r w:rsidRPr="006A55B3">
        <w:rPr>
          <w:bCs/>
          <w:kern w:val="32"/>
          <w:sz w:val="20"/>
          <w:szCs w:val="32"/>
        </w:rPr>
        <w:t xml:space="preserve"> Кожевниковского района Томской области</w:t>
      </w:r>
    </w:p>
    <w:p w:rsidR="00864F8A" w:rsidRPr="006A55B3" w:rsidRDefault="00864F8A" w:rsidP="00864F8A">
      <w:pPr>
        <w:widowControl w:val="0"/>
        <w:suppressAutoHyphens/>
        <w:ind w:firstLine="0"/>
        <w:jc w:val="center"/>
        <w:rPr>
          <w:b/>
          <w:sz w:val="28"/>
          <w:szCs w:val="28"/>
          <w:lang w:eastAsia="ar-SA"/>
        </w:rPr>
      </w:pPr>
    </w:p>
    <w:p w:rsidR="00864F8A" w:rsidRPr="009A0967" w:rsidRDefault="009A0967" w:rsidP="00864F8A">
      <w:pPr>
        <w:widowControl w:val="0"/>
        <w:suppressAutoHyphens/>
        <w:ind w:firstLine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 признании утратившими силу</w:t>
      </w:r>
      <w:r w:rsidR="00864F8A" w:rsidRPr="009A0967">
        <w:rPr>
          <w:sz w:val="24"/>
          <w:szCs w:val="24"/>
          <w:lang w:eastAsia="ar-SA"/>
        </w:rPr>
        <w:t xml:space="preserve"> постановление Администрации </w:t>
      </w:r>
      <w:r w:rsidR="001462AC">
        <w:rPr>
          <w:sz w:val="24"/>
          <w:szCs w:val="24"/>
          <w:lang w:eastAsia="ar-SA"/>
        </w:rPr>
        <w:t xml:space="preserve">Новопокровского </w:t>
      </w:r>
      <w:r w:rsidR="00864F8A" w:rsidRPr="009A0967">
        <w:rPr>
          <w:sz w:val="24"/>
          <w:szCs w:val="24"/>
          <w:lang w:eastAsia="en-US"/>
        </w:rPr>
        <w:t xml:space="preserve">сельского поселения от </w:t>
      </w:r>
      <w:r w:rsidR="00B252D4">
        <w:rPr>
          <w:sz w:val="24"/>
          <w:szCs w:val="24"/>
          <w:lang w:eastAsia="en-US"/>
        </w:rPr>
        <w:t>01.04.2019года № 20</w:t>
      </w:r>
    </w:p>
    <w:p w:rsidR="00864F8A" w:rsidRDefault="00864F8A" w:rsidP="00864F8A">
      <w:pPr>
        <w:widowControl w:val="0"/>
        <w:suppressAutoHyphens/>
        <w:ind w:left="709" w:firstLine="0"/>
        <w:jc w:val="center"/>
        <w:rPr>
          <w:sz w:val="24"/>
          <w:szCs w:val="24"/>
          <w:lang w:eastAsia="ar-SA"/>
        </w:rPr>
      </w:pPr>
    </w:p>
    <w:p w:rsidR="009A0967" w:rsidRPr="009A0967" w:rsidRDefault="009A0967" w:rsidP="00864F8A">
      <w:pPr>
        <w:widowControl w:val="0"/>
        <w:suppressAutoHyphens/>
        <w:ind w:left="709" w:firstLine="0"/>
        <w:jc w:val="center"/>
        <w:rPr>
          <w:sz w:val="24"/>
          <w:szCs w:val="24"/>
          <w:lang w:eastAsia="ar-SA"/>
        </w:rPr>
      </w:pPr>
    </w:p>
    <w:p w:rsidR="00864F8A" w:rsidRPr="009A0967" w:rsidRDefault="00864F8A" w:rsidP="009A0967">
      <w:pPr>
        <w:widowControl w:val="0"/>
        <w:suppressAutoHyphens/>
        <w:jc w:val="both"/>
        <w:rPr>
          <w:kern w:val="1"/>
          <w:sz w:val="24"/>
          <w:szCs w:val="24"/>
          <w:lang w:eastAsia="hi-IN" w:bidi="hi-IN"/>
        </w:rPr>
      </w:pPr>
      <w:r w:rsidRPr="009A0967">
        <w:rPr>
          <w:kern w:val="1"/>
          <w:sz w:val="24"/>
          <w:szCs w:val="24"/>
          <w:lang w:eastAsia="hi-IN" w:bidi="hi-IN"/>
        </w:rPr>
        <w:t>С целью приведения в соответствие с действующим законодательством</w:t>
      </w:r>
      <w:r w:rsidR="009A0967">
        <w:rPr>
          <w:kern w:val="1"/>
          <w:sz w:val="24"/>
          <w:szCs w:val="24"/>
          <w:lang w:eastAsia="hi-IN" w:bidi="hi-IN"/>
        </w:rPr>
        <w:t>,</w:t>
      </w:r>
    </w:p>
    <w:p w:rsidR="009A0967" w:rsidRPr="009A0967" w:rsidRDefault="009A0967" w:rsidP="00864F8A">
      <w:pPr>
        <w:widowControl w:val="0"/>
        <w:suppressAutoHyphens/>
        <w:ind w:firstLine="750"/>
        <w:jc w:val="both"/>
        <w:rPr>
          <w:kern w:val="1"/>
          <w:sz w:val="24"/>
          <w:szCs w:val="24"/>
          <w:lang w:eastAsia="hi-IN" w:bidi="hi-IN"/>
        </w:rPr>
      </w:pPr>
    </w:p>
    <w:p w:rsidR="00864F8A" w:rsidRDefault="00864F8A" w:rsidP="009A0967">
      <w:pPr>
        <w:widowControl w:val="0"/>
        <w:suppressAutoHyphens/>
        <w:ind w:firstLine="750"/>
        <w:jc w:val="both"/>
        <w:rPr>
          <w:kern w:val="1"/>
          <w:sz w:val="24"/>
          <w:szCs w:val="24"/>
          <w:lang w:eastAsia="hi-IN" w:bidi="hi-IN"/>
        </w:rPr>
      </w:pPr>
      <w:r w:rsidRPr="009A0967">
        <w:rPr>
          <w:kern w:val="1"/>
          <w:sz w:val="24"/>
          <w:szCs w:val="24"/>
          <w:lang w:eastAsia="hi-IN" w:bidi="hi-IN"/>
        </w:rPr>
        <w:t>ПОСТАНОВЛЯЮ:</w:t>
      </w:r>
    </w:p>
    <w:p w:rsidR="000902AE" w:rsidRPr="009A0967" w:rsidRDefault="000902AE" w:rsidP="009A0967">
      <w:pPr>
        <w:widowControl w:val="0"/>
        <w:suppressAutoHyphens/>
        <w:ind w:firstLine="750"/>
        <w:jc w:val="both"/>
        <w:rPr>
          <w:kern w:val="1"/>
          <w:sz w:val="24"/>
          <w:szCs w:val="24"/>
          <w:lang w:eastAsia="hi-IN" w:bidi="hi-IN"/>
        </w:rPr>
      </w:pPr>
    </w:p>
    <w:p w:rsidR="00864F8A" w:rsidRPr="009A0967" w:rsidRDefault="00864F8A" w:rsidP="009A0967">
      <w:pPr>
        <w:widowControl w:val="0"/>
        <w:numPr>
          <w:ilvl w:val="0"/>
          <w:numId w:val="1"/>
        </w:numPr>
        <w:suppressAutoHyphens/>
        <w:ind w:hanging="401"/>
        <w:jc w:val="both"/>
        <w:rPr>
          <w:kern w:val="1"/>
          <w:sz w:val="24"/>
          <w:szCs w:val="24"/>
          <w:lang w:eastAsia="hi-IN" w:bidi="hi-IN"/>
        </w:rPr>
      </w:pPr>
      <w:r w:rsidRPr="009A0967">
        <w:rPr>
          <w:kern w:val="1"/>
          <w:sz w:val="24"/>
          <w:szCs w:val="24"/>
          <w:lang w:eastAsia="hi-IN" w:bidi="hi-IN"/>
        </w:rPr>
        <w:t>Признать утратившими силу:</w:t>
      </w:r>
    </w:p>
    <w:p w:rsidR="00B252D4" w:rsidRDefault="009A0967" w:rsidP="00864F8A">
      <w:pPr>
        <w:ind w:firstLine="75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en-US"/>
        </w:rPr>
        <w:t xml:space="preserve">Постановление администрации </w:t>
      </w:r>
      <w:r w:rsidR="000902AE">
        <w:rPr>
          <w:sz w:val="24"/>
          <w:szCs w:val="24"/>
          <w:lang w:eastAsia="en-US"/>
        </w:rPr>
        <w:t>Новопокровского</w:t>
      </w:r>
      <w:r w:rsidR="00864F8A" w:rsidRPr="009A0967">
        <w:rPr>
          <w:sz w:val="24"/>
          <w:szCs w:val="24"/>
          <w:lang w:eastAsia="en-US"/>
        </w:rPr>
        <w:t xml:space="preserve"> сельского поселения </w:t>
      </w:r>
      <w:r w:rsidR="00B252D4">
        <w:rPr>
          <w:sz w:val="24"/>
          <w:szCs w:val="24"/>
          <w:lang w:eastAsia="zh-CN"/>
        </w:rPr>
        <w:t>01.04.2019 года</w:t>
      </w:r>
      <w:r w:rsidR="00864F8A" w:rsidRPr="009A0967">
        <w:rPr>
          <w:sz w:val="24"/>
          <w:szCs w:val="24"/>
          <w:lang w:eastAsia="zh-CN"/>
        </w:rPr>
        <w:t xml:space="preserve">. № </w:t>
      </w:r>
      <w:r w:rsidR="00B252D4">
        <w:rPr>
          <w:sz w:val="24"/>
          <w:szCs w:val="24"/>
          <w:lang w:eastAsia="zh-CN"/>
        </w:rPr>
        <w:t>20</w:t>
      </w:r>
      <w:r w:rsidR="00864F8A" w:rsidRPr="009A0967">
        <w:rPr>
          <w:sz w:val="24"/>
          <w:szCs w:val="24"/>
          <w:lang w:eastAsia="zh-CN"/>
        </w:rPr>
        <w:t xml:space="preserve"> </w:t>
      </w:r>
      <w:r w:rsidR="00B252D4">
        <w:rPr>
          <w:sz w:val="24"/>
          <w:szCs w:val="24"/>
          <w:lang w:eastAsia="zh-CN"/>
        </w:rPr>
        <w:t>о</w:t>
      </w:r>
      <w:r w:rsidR="00864F8A" w:rsidRPr="009A0967">
        <w:rPr>
          <w:sz w:val="24"/>
          <w:szCs w:val="24"/>
          <w:lang w:eastAsia="zh-CN"/>
        </w:rPr>
        <w:t>б утверждении</w:t>
      </w:r>
      <w:r w:rsidR="00B252D4">
        <w:rPr>
          <w:sz w:val="24"/>
          <w:szCs w:val="24"/>
          <w:lang w:eastAsia="zh-CN"/>
        </w:rPr>
        <w:t xml:space="preserve"> муниципальной программы « Развитие малого и среднего предпринимательства на территории </w:t>
      </w:r>
      <w:r w:rsidR="00E95E3F" w:rsidRPr="009A0967">
        <w:rPr>
          <w:sz w:val="24"/>
          <w:szCs w:val="24"/>
          <w:lang w:eastAsia="zh-CN"/>
        </w:rPr>
        <w:t xml:space="preserve"> </w:t>
      </w:r>
      <w:r w:rsidR="00864F8A" w:rsidRPr="009A0967">
        <w:rPr>
          <w:sz w:val="24"/>
          <w:szCs w:val="24"/>
          <w:lang w:eastAsia="zh-CN"/>
        </w:rPr>
        <w:t xml:space="preserve"> </w:t>
      </w:r>
      <w:r w:rsidR="000902AE">
        <w:rPr>
          <w:sz w:val="24"/>
          <w:szCs w:val="24"/>
          <w:lang w:eastAsia="zh-CN"/>
        </w:rPr>
        <w:t>Новопокровского</w:t>
      </w:r>
      <w:r w:rsidR="00864F8A" w:rsidRPr="009A0967">
        <w:rPr>
          <w:sz w:val="24"/>
          <w:szCs w:val="24"/>
          <w:lang w:eastAsia="zh-CN"/>
        </w:rPr>
        <w:t xml:space="preserve"> сельского поселения </w:t>
      </w:r>
      <w:r w:rsidR="00B252D4">
        <w:rPr>
          <w:sz w:val="24"/>
          <w:szCs w:val="24"/>
          <w:lang w:eastAsia="zh-CN"/>
        </w:rPr>
        <w:t xml:space="preserve"> на период 2019-2023 годы»</w:t>
      </w:r>
      <w:bookmarkStart w:id="0" w:name="_GoBack"/>
      <w:bookmarkEnd w:id="0"/>
    </w:p>
    <w:p w:rsidR="00864F8A" w:rsidRPr="009A0967" w:rsidRDefault="00864F8A" w:rsidP="00864F8A">
      <w:pPr>
        <w:ind w:firstLine="750"/>
        <w:jc w:val="both"/>
        <w:rPr>
          <w:sz w:val="24"/>
          <w:szCs w:val="24"/>
          <w:lang w:eastAsia="ar-SA"/>
        </w:rPr>
      </w:pPr>
      <w:r w:rsidRPr="009A0967">
        <w:rPr>
          <w:color w:val="000000"/>
          <w:sz w:val="24"/>
          <w:szCs w:val="24"/>
          <w:lang w:eastAsia="ar-SA"/>
        </w:rPr>
        <w:t xml:space="preserve">2. </w:t>
      </w:r>
      <w:r w:rsidRPr="009A0967">
        <w:rPr>
          <w:sz w:val="24"/>
          <w:szCs w:val="24"/>
          <w:lang w:eastAsia="ar-SA"/>
        </w:rPr>
        <w:t>Обнародовать настоящее постановление в установленном порядке.</w:t>
      </w:r>
    </w:p>
    <w:p w:rsidR="00864F8A" w:rsidRDefault="00864F8A" w:rsidP="009A0967">
      <w:pPr>
        <w:widowControl w:val="0"/>
        <w:suppressAutoHyphens/>
        <w:ind w:firstLine="750"/>
        <w:jc w:val="both"/>
        <w:rPr>
          <w:sz w:val="24"/>
          <w:szCs w:val="24"/>
          <w:lang w:eastAsia="ar-SA"/>
        </w:rPr>
      </w:pPr>
      <w:r w:rsidRPr="009A0967">
        <w:rPr>
          <w:sz w:val="24"/>
          <w:szCs w:val="24"/>
          <w:lang w:eastAsia="ar-SA"/>
        </w:rPr>
        <w:t>3. Настоящее постановление вступает в силу со дня его обнародования.</w:t>
      </w:r>
    </w:p>
    <w:p w:rsidR="009A0967" w:rsidRDefault="009A0967" w:rsidP="009A0967">
      <w:pPr>
        <w:widowControl w:val="0"/>
        <w:suppressAutoHyphens/>
        <w:ind w:firstLine="750"/>
        <w:jc w:val="both"/>
        <w:rPr>
          <w:sz w:val="24"/>
          <w:szCs w:val="24"/>
          <w:lang w:eastAsia="ar-SA"/>
        </w:rPr>
      </w:pPr>
    </w:p>
    <w:p w:rsidR="009A0967" w:rsidRDefault="009A0967" w:rsidP="009A0967">
      <w:pPr>
        <w:widowControl w:val="0"/>
        <w:suppressAutoHyphens/>
        <w:ind w:firstLine="750"/>
        <w:jc w:val="both"/>
        <w:rPr>
          <w:sz w:val="24"/>
          <w:szCs w:val="24"/>
          <w:lang w:eastAsia="ar-SA"/>
        </w:rPr>
      </w:pPr>
    </w:p>
    <w:p w:rsidR="009A0967" w:rsidRPr="009A0967" w:rsidRDefault="009A0967" w:rsidP="009A0967">
      <w:pPr>
        <w:widowControl w:val="0"/>
        <w:suppressAutoHyphens/>
        <w:ind w:firstLine="750"/>
        <w:jc w:val="both"/>
        <w:rPr>
          <w:sz w:val="24"/>
          <w:szCs w:val="24"/>
          <w:lang w:eastAsia="ar-SA"/>
        </w:rPr>
      </w:pPr>
    </w:p>
    <w:p w:rsidR="00864F8A" w:rsidRPr="009A0967" w:rsidRDefault="00864F8A" w:rsidP="00864F8A">
      <w:pPr>
        <w:suppressAutoHyphens/>
        <w:ind w:firstLine="0"/>
        <w:jc w:val="both"/>
        <w:rPr>
          <w:sz w:val="24"/>
          <w:szCs w:val="24"/>
          <w:lang w:eastAsia="ar-SA"/>
        </w:rPr>
      </w:pPr>
      <w:r w:rsidRPr="009A0967">
        <w:rPr>
          <w:sz w:val="24"/>
          <w:szCs w:val="24"/>
          <w:lang w:eastAsia="ar-SA"/>
        </w:rPr>
        <w:t>Глава поселения</w:t>
      </w:r>
      <w:r w:rsidRPr="009A0967">
        <w:rPr>
          <w:sz w:val="24"/>
          <w:szCs w:val="24"/>
          <w:lang w:eastAsia="ar-SA"/>
        </w:rPr>
        <w:tab/>
        <w:t xml:space="preserve">                  </w:t>
      </w:r>
      <w:r w:rsidRPr="009A0967">
        <w:rPr>
          <w:sz w:val="24"/>
          <w:szCs w:val="24"/>
          <w:lang w:eastAsia="ar-SA"/>
        </w:rPr>
        <w:tab/>
      </w:r>
      <w:r w:rsidRPr="009A0967">
        <w:rPr>
          <w:sz w:val="24"/>
          <w:szCs w:val="24"/>
          <w:lang w:eastAsia="ar-SA"/>
        </w:rPr>
        <w:tab/>
      </w:r>
      <w:r w:rsidRPr="009A0967">
        <w:rPr>
          <w:sz w:val="24"/>
          <w:szCs w:val="24"/>
          <w:lang w:eastAsia="ar-SA"/>
        </w:rPr>
        <w:tab/>
      </w:r>
      <w:r w:rsidRPr="009A0967">
        <w:rPr>
          <w:sz w:val="24"/>
          <w:szCs w:val="24"/>
          <w:lang w:eastAsia="ar-SA"/>
        </w:rPr>
        <w:tab/>
      </w:r>
      <w:r w:rsidR="009A0967">
        <w:rPr>
          <w:sz w:val="24"/>
          <w:szCs w:val="24"/>
          <w:lang w:eastAsia="ar-SA"/>
        </w:rPr>
        <w:t xml:space="preserve">                       </w:t>
      </w:r>
      <w:r w:rsidRPr="009A0967">
        <w:rPr>
          <w:sz w:val="24"/>
          <w:szCs w:val="24"/>
          <w:lang w:eastAsia="ar-SA"/>
        </w:rPr>
        <w:tab/>
        <w:t xml:space="preserve">  </w:t>
      </w:r>
      <w:r w:rsidR="009A0967">
        <w:rPr>
          <w:sz w:val="24"/>
          <w:szCs w:val="24"/>
          <w:lang w:eastAsia="ar-SA"/>
        </w:rPr>
        <w:t xml:space="preserve">           </w:t>
      </w:r>
      <w:r w:rsidR="000902AE">
        <w:rPr>
          <w:sz w:val="24"/>
          <w:szCs w:val="24"/>
          <w:lang w:eastAsia="ar-SA"/>
        </w:rPr>
        <w:t>А.В.Изотов</w:t>
      </w: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Pr="006A55B3" w:rsidRDefault="00864F8A" w:rsidP="00864F8A">
      <w:pPr>
        <w:ind w:firstLine="0"/>
        <w:rPr>
          <w:sz w:val="18"/>
          <w:szCs w:val="18"/>
        </w:rPr>
      </w:pPr>
    </w:p>
    <w:p w:rsidR="00864F8A" w:rsidRPr="006A55B3" w:rsidRDefault="000902AE" w:rsidP="00864F8A">
      <w:pPr>
        <w:ind w:firstLine="0"/>
        <w:rPr>
          <w:sz w:val="18"/>
          <w:szCs w:val="18"/>
        </w:rPr>
      </w:pPr>
      <w:r>
        <w:rPr>
          <w:sz w:val="18"/>
          <w:szCs w:val="18"/>
        </w:rPr>
        <w:t>О.А.Соболева</w:t>
      </w:r>
    </w:p>
    <w:p w:rsidR="00E95E3F" w:rsidRDefault="00E95E3F" w:rsidP="00864F8A">
      <w:pPr>
        <w:ind w:firstLine="0"/>
        <w:rPr>
          <w:sz w:val="18"/>
          <w:szCs w:val="18"/>
        </w:rPr>
      </w:pPr>
      <w:r>
        <w:rPr>
          <w:sz w:val="18"/>
          <w:szCs w:val="18"/>
        </w:rPr>
        <w:t>58134</w:t>
      </w:r>
      <w:r w:rsidR="00864F8A" w:rsidRPr="006A55B3">
        <w:rPr>
          <w:sz w:val="18"/>
          <w:szCs w:val="18"/>
        </w:rPr>
        <w:t>,</w:t>
      </w:r>
    </w:p>
    <w:p w:rsidR="00864F8A" w:rsidRPr="006A55B3" w:rsidRDefault="00E95E3F" w:rsidP="00864F8A">
      <w:pPr>
        <w:ind w:firstLine="0"/>
        <w:rPr>
          <w:sz w:val="18"/>
          <w:szCs w:val="18"/>
        </w:rPr>
      </w:pPr>
      <w:r w:rsidRPr="006A55B3">
        <w:rPr>
          <w:sz w:val="18"/>
          <w:szCs w:val="18"/>
        </w:rPr>
        <w:t xml:space="preserve"> </w:t>
      </w:r>
      <w:r w:rsidR="00864F8A" w:rsidRPr="006A55B3">
        <w:rPr>
          <w:sz w:val="18"/>
          <w:szCs w:val="18"/>
        </w:rPr>
        <w:t>В дело № 02-04</w:t>
      </w:r>
    </w:p>
    <w:p w:rsidR="00864F8A" w:rsidRPr="006A55B3" w:rsidRDefault="00864F8A" w:rsidP="00864F8A">
      <w:pPr>
        <w:ind w:firstLine="0"/>
        <w:rPr>
          <w:sz w:val="18"/>
          <w:szCs w:val="18"/>
        </w:rPr>
      </w:pPr>
      <w:r w:rsidRPr="006A55B3">
        <w:rPr>
          <w:sz w:val="18"/>
          <w:szCs w:val="18"/>
        </w:rPr>
        <w:t>______</w:t>
      </w:r>
      <w:r w:rsidR="000902AE">
        <w:rPr>
          <w:sz w:val="18"/>
          <w:szCs w:val="18"/>
        </w:rPr>
        <w:t>Е.М.Демина</w:t>
      </w:r>
      <w:r w:rsidRPr="006A55B3">
        <w:rPr>
          <w:sz w:val="18"/>
          <w:szCs w:val="18"/>
        </w:rPr>
        <w:t xml:space="preserve"> </w:t>
      </w:r>
    </w:p>
    <w:p w:rsidR="00864F8A" w:rsidRDefault="00864F8A" w:rsidP="00864F8A">
      <w:pPr>
        <w:ind w:firstLine="0"/>
        <w:rPr>
          <w:sz w:val="18"/>
          <w:szCs w:val="18"/>
        </w:rPr>
      </w:pPr>
      <w:r w:rsidRPr="006A55B3">
        <w:rPr>
          <w:sz w:val="18"/>
          <w:szCs w:val="18"/>
        </w:rPr>
        <w:t>«___» ______202</w:t>
      </w:r>
      <w:r>
        <w:rPr>
          <w:sz w:val="18"/>
          <w:szCs w:val="18"/>
        </w:rPr>
        <w:t>1</w:t>
      </w:r>
      <w:r w:rsidRPr="006A55B3">
        <w:rPr>
          <w:sz w:val="18"/>
          <w:szCs w:val="18"/>
        </w:rPr>
        <w:t xml:space="preserve">г    </w:t>
      </w:r>
    </w:p>
    <w:p w:rsidR="008F047E" w:rsidRDefault="008F047E"/>
    <w:sectPr w:rsidR="008F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9F" w:rsidRDefault="0046249F" w:rsidP="009A0967">
      <w:r>
        <w:separator/>
      </w:r>
    </w:p>
  </w:endnote>
  <w:endnote w:type="continuationSeparator" w:id="0">
    <w:p w:rsidR="0046249F" w:rsidRDefault="0046249F" w:rsidP="009A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9F" w:rsidRDefault="0046249F" w:rsidP="009A0967">
      <w:r>
        <w:separator/>
      </w:r>
    </w:p>
  </w:footnote>
  <w:footnote w:type="continuationSeparator" w:id="0">
    <w:p w:rsidR="0046249F" w:rsidRDefault="0046249F" w:rsidP="009A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1A05"/>
    <w:multiLevelType w:val="hybridMultilevel"/>
    <w:tmpl w:val="46081C36"/>
    <w:lvl w:ilvl="0" w:tplc="A8485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B"/>
    <w:rsid w:val="000902AE"/>
    <w:rsid w:val="00103C43"/>
    <w:rsid w:val="001462AC"/>
    <w:rsid w:val="00291ED9"/>
    <w:rsid w:val="0046249F"/>
    <w:rsid w:val="00791051"/>
    <w:rsid w:val="00864F8A"/>
    <w:rsid w:val="008A6BC8"/>
    <w:rsid w:val="008F047E"/>
    <w:rsid w:val="009A0967"/>
    <w:rsid w:val="00B252D4"/>
    <w:rsid w:val="00B709C6"/>
    <w:rsid w:val="00B76595"/>
    <w:rsid w:val="00B9004F"/>
    <w:rsid w:val="00E164BB"/>
    <w:rsid w:val="00E534A2"/>
    <w:rsid w:val="00E95E3F"/>
    <w:rsid w:val="00EA1E9D"/>
    <w:rsid w:val="00F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7E9F1"/>
  <w15:chartTrackingRefBased/>
  <w15:docId w15:val="{D03E79AE-0A04-44C2-87BC-D2774FC0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F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9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0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09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0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2021-03-17T10:13:00Z</cp:lastPrinted>
  <dcterms:created xsi:type="dcterms:W3CDTF">2021-03-18T05:04:00Z</dcterms:created>
  <dcterms:modified xsi:type="dcterms:W3CDTF">2021-12-13T05:57:00Z</dcterms:modified>
</cp:coreProperties>
</file>