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B9" w:rsidRPr="00500564" w:rsidRDefault="00155AB9" w:rsidP="00830B02">
      <w:pPr>
        <w:jc w:val="center"/>
      </w:pPr>
      <w:r w:rsidRPr="00500564">
        <w:t>МУНИЦИПАЛЬНОЕ ОБРАЗОВАНИЕ</w:t>
      </w:r>
    </w:p>
    <w:p w:rsidR="00155AB9" w:rsidRPr="00500564" w:rsidRDefault="00E9058E" w:rsidP="00155AB9">
      <w:pPr>
        <w:keepNext/>
        <w:spacing w:line="100" w:lineRule="atLeast"/>
        <w:ind w:left="300"/>
        <w:jc w:val="center"/>
      </w:pPr>
      <w:r w:rsidRPr="00500564">
        <w:rPr>
          <w:color w:val="000000"/>
        </w:rPr>
        <w:t>НОВОПОКРОВСКОЕ</w:t>
      </w:r>
      <w:r w:rsidR="00155AB9" w:rsidRPr="00500564">
        <w:rPr>
          <w:color w:val="000000"/>
        </w:rPr>
        <w:t xml:space="preserve"> СЕЛЬСКОЕ ПОСЕЛЕНИЕ</w:t>
      </w:r>
    </w:p>
    <w:p w:rsidR="00155AB9" w:rsidRPr="00500564" w:rsidRDefault="00155AB9" w:rsidP="00155AB9">
      <w:pPr>
        <w:widowControl w:val="0"/>
        <w:spacing w:line="100" w:lineRule="atLeast"/>
        <w:jc w:val="center"/>
      </w:pPr>
      <w:r w:rsidRPr="00500564">
        <w:t xml:space="preserve">АДМИНИСТРАЦИЯ </w:t>
      </w:r>
      <w:r w:rsidR="00E9058E" w:rsidRPr="00500564">
        <w:t>НОВОПОКРОВСКОГО</w:t>
      </w:r>
      <w:r w:rsidRPr="00500564">
        <w:t xml:space="preserve"> СЕЛЬСКОГО ПОСЕЛЕНИЯ</w:t>
      </w:r>
    </w:p>
    <w:p w:rsidR="00155AB9" w:rsidRPr="00500564" w:rsidRDefault="00155AB9" w:rsidP="00155AB9">
      <w:pPr>
        <w:widowControl w:val="0"/>
        <w:spacing w:line="100" w:lineRule="atLeast"/>
        <w:jc w:val="center"/>
      </w:pPr>
    </w:p>
    <w:p w:rsidR="00155AB9" w:rsidRPr="00500564" w:rsidRDefault="00155AB9" w:rsidP="00155AB9">
      <w:pPr>
        <w:widowControl w:val="0"/>
        <w:spacing w:line="100" w:lineRule="atLeast"/>
        <w:jc w:val="center"/>
        <w:rPr>
          <w:bCs/>
        </w:rPr>
      </w:pPr>
      <w:r w:rsidRPr="00500564">
        <w:t>ПОСТАНОВЛЕНИЕ</w:t>
      </w:r>
    </w:p>
    <w:p w:rsidR="00155AB9" w:rsidRPr="00B37242" w:rsidRDefault="00155AB9" w:rsidP="00155AB9">
      <w:pPr>
        <w:widowControl w:val="0"/>
        <w:spacing w:line="100" w:lineRule="atLeast"/>
        <w:rPr>
          <w:b/>
          <w:bCs/>
        </w:rPr>
      </w:pPr>
    </w:p>
    <w:p w:rsidR="00155AB9" w:rsidRPr="006063CC" w:rsidRDefault="006063CC" w:rsidP="00155AB9">
      <w:pPr>
        <w:widowControl w:val="0"/>
        <w:spacing w:line="100" w:lineRule="atLeast"/>
      </w:pPr>
      <w:r w:rsidRPr="006063CC">
        <w:t>11</w:t>
      </w:r>
      <w:r w:rsidR="00E9058E" w:rsidRPr="006063CC">
        <w:t>.0</w:t>
      </w:r>
      <w:r w:rsidR="00106BD2" w:rsidRPr="006063CC">
        <w:t>4</w:t>
      </w:r>
      <w:r w:rsidR="00155AB9" w:rsidRPr="006063CC">
        <w:t>.202</w:t>
      </w:r>
      <w:r w:rsidR="00DD5A97" w:rsidRPr="006063CC">
        <w:t>3</w:t>
      </w:r>
      <w:r w:rsidR="00155AB9" w:rsidRPr="006063CC">
        <w:t xml:space="preserve">                                                                                                                        №</w:t>
      </w:r>
      <w:r w:rsidR="003A69D9" w:rsidRPr="006063CC">
        <w:t xml:space="preserve"> </w:t>
      </w:r>
      <w:r w:rsidRPr="006063CC">
        <w:t>2</w:t>
      </w:r>
      <w:r w:rsidR="00903F58">
        <w:t>3</w:t>
      </w:r>
    </w:p>
    <w:p w:rsidR="00155AB9" w:rsidRPr="005F6E17" w:rsidRDefault="00155AB9" w:rsidP="00155AB9">
      <w:pPr>
        <w:widowControl w:val="0"/>
        <w:spacing w:line="100" w:lineRule="atLeast"/>
        <w:jc w:val="center"/>
        <w:rPr>
          <w:sz w:val="18"/>
          <w:szCs w:val="18"/>
        </w:rPr>
      </w:pPr>
      <w:r w:rsidRPr="00CA2071">
        <w:rPr>
          <w:sz w:val="18"/>
          <w:szCs w:val="18"/>
        </w:rPr>
        <w:t xml:space="preserve">село </w:t>
      </w:r>
      <w:r w:rsidR="00E9058E">
        <w:rPr>
          <w:sz w:val="18"/>
          <w:szCs w:val="18"/>
        </w:rPr>
        <w:t xml:space="preserve">Новопокровка </w:t>
      </w:r>
      <w:r w:rsidR="00973204">
        <w:rPr>
          <w:sz w:val="18"/>
          <w:szCs w:val="18"/>
        </w:rPr>
        <w:t xml:space="preserve"> </w:t>
      </w:r>
      <w:r w:rsidRPr="00CA2071">
        <w:rPr>
          <w:sz w:val="18"/>
          <w:szCs w:val="18"/>
        </w:rPr>
        <w:t xml:space="preserve"> </w:t>
      </w:r>
      <w:proofErr w:type="spellStart"/>
      <w:r w:rsidRPr="00CA2071">
        <w:rPr>
          <w:sz w:val="18"/>
          <w:szCs w:val="18"/>
        </w:rPr>
        <w:t>Кожевниковского</w:t>
      </w:r>
      <w:proofErr w:type="spellEnd"/>
      <w:r w:rsidRPr="00CA2071">
        <w:rPr>
          <w:sz w:val="18"/>
          <w:szCs w:val="18"/>
        </w:rPr>
        <w:t xml:space="preserve"> района Томской области</w:t>
      </w:r>
    </w:p>
    <w:p w:rsidR="00240DFF" w:rsidRPr="00A70F4E" w:rsidRDefault="00240DFF" w:rsidP="00240DFF"/>
    <w:p w:rsidR="0019018E" w:rsidRDefault="0019018E" w:rsidP="0019018E">
      <w:pPr>
        <w:pStyle w:val="aff3"/>
        <w:jc w:val="center"/>
      </w:pPr>
      <w:r>
        <w:t>Об исполнении бюджета поселения муниципального</w:t>
      </w:r>
    </w:p>
    <w:p w:rsidR="0019018E" w:rsidRDefault="0019018E" w:rsidP="0019018E">
      <w:pPr>
        <w:pStyle w:val="aff3"/>
        <w:jc w:val="center"/>
      </w:pPr>
      <w:r>
        <w:t>образования «</w:t>
      </w:r>
      <w:r w:rsidR="00E9058E">
        <w:t>Новопокровское</w:t>
      </w:r>
      <w:r>
        <w:t xml:space="preserve"> сельское поселение» за 1 квартал 202</w:t>
      </w:r>
      <w:r w:rsidR="00DD5A97">
        <w:t>3</w:t>
      </w:r>
      <w:r>
        <w:t xml:space="preserve"> год</w:t>
      </w:r>
    </w:p>
    <w:p w:rsidR="0019018E" w:rsidRDefault="0019018E" w:rsidP="0019018E">
      <w:pPr>
        <w:pStyle w:val="aff3"/>
        <w:jc w:val="center"/>
      </w:pPr>
    </w:p>
    <w:p w:rsidR="0019018E" w:rsidRDefault="0019018E" w:rsidP="0019018E">
      <w:pPr>
        <w:pStyle w:val="aff3"/>
        <w:ind w:firstLine="709"/>
        <w:jc w:val="both"/>
      </w:pPr>
      <w:r>
        <w:t>Рассмотрев отчет об исполнении бюджета поселения за 1 квартал 202</w:t>
      </w:r>
      <w:r w:rsidR="00DD5A97">
        <w:t>3</w:t>
      </w:r>
      <w:r>
        <w:t xml:space="preserve"> года,</w:t>
      </w:r>
    </w:p>
    <w:p w:rsidR="0019018E" w:rsidRDefault="0019018E" w:rsidP="0019018E">
      <w:pPr>
        <w:pStyle w:val="aff3"/>
        <w:jc w:val="both"/>
      </w:pPr>
    </w:p>
    <w:p w:rsidR="0019018E" w:rsidRDefault="0019018E" w:rsidP="0019018E">
      <w:pPr>
        <w:pStyle w:val="aff3"/>
        <w:jc w:val="both"/>
      </w:pPr>
      <w:r>
        <w:t>ПОСТАНОВЛЯЮ:</w:t>
      </w:r>
    </w:p>
    <w:p w:rsidR="0019018E" w:rsidRDefault="0019018E" w:rsidP="0019018E">
      <w:pPr>
        <w:pStyle w:val="aff3"/>
        <w:jc w:val="both"/>
      </w:pPr>
    </w:p>
    <w:p w:rsidR="0019018E" w:rsidRDefault="0019018E" w:rsidP="0019018E">
      <w:pPr>
        <w:ind w:firstLine="709"/>
        <w:jc w:val="both"/>
      </w:pPr>
      <w:r>
        <w:t>1. Утвердить отчет об исполнении бюджета муниципального образования «</w:t>
      </w:r>
      <w:r w:rsidR="00E9058E">
        <w:t>Новопокровское</w:t>
      </w:r>
      <w:r>
        <w:t xml:space="preserve"> сельское поселение» за 1 квартал 202</w:t>
      </w:r>
      <w:r w:rsidR="00DD5A97">
        <w:t>3</w:t>
      </w:r>
      <w:r>
        <w:t xml:space="preserve"> года по доходам в сумме </w:t>
      </w:r>
      <w:r w:rsidR="00DD5A97" w:rsidRPr="006063CC">
        <w:t>2 457,804</w:t>
      </w:r>
      <w:r>
        <w:t xml:space="preserve"> тыс. рублей, по расходам </w:t>
      </w:r>
      <w:r w:rsidR="00DD5A97" w:rsidRPr="006063CC">
        <w:t>1 </w:t>
      </w:r>
      <w:proofErr w:type="gramStart"/>
      <w:r w:rsidR="00DD5A97" w:rsidRPr="006063CC">
        <w:t>741,782</w:t>
      </w:r>
      <w:r w:rsidR="00953D65">
        <w:t xml:space="preserve"> </w:t>
      </w:r>
      <w:r>
        <w:t xml:space="preserve"> тыс.</w:t>
      </w:r>
      <w:proofErr w:type="gramEnd"/>
      <w:r>
        <w:t xml:space="preserve"> рублей, </w:t>
      </w:r>
      <w:r w:rsidR="00E4144D" w:rsidRPr="00D822C9">
        <w:t xml:space="preserve">профицит </w:t>
      </w:r>
      <w:r w:rsidR="00973204" w:rsidRPr="00D822C9">
        <w:t xml:space="preserve"> </w:t>
      </w:r>
      <w:r w:rsidR="00E4144D" w:rsidRPr="00D822C9">
        <w:t xml:space="preserve"> </w:t>
      </w:r>
      <w:r w:rsidR="00DD5A97" w:rsidRPr="006063CC">
        <w:t>716,022</w:t>
      </w:r>
      <w:r>
        <w:t xml:space="preserve"> тыс. рублей.</w:t>
      </w:r>
    </w:p>
    <w:p w:rsidR="0019018E" w:rsidRDefault="0019018E" w:rsidP="0019018E">
      <w:pPr>
        <w:ind w:firstLine="709"/>
        <w:jc w:val="both"/>
      </w:pPr>
      <w:r>
        <w:t xml:space="preserve">2. Утвердить отчет о поступлении доходов бюджета </w:t>
      </w:r>
      <w:r w:rsidR="00915C02">
        <w:t>Новопокровского</w:t>
      </w:r>
      <w:r>
        <w:t xml:space="preserve"> сельского поселения по группам, подгруппам, за 1 квартал 202</w:t>
      </w:r>
      <w:r w:rsidR="00DD5A97">
        <w:t>3</w:t>
      </w:r>
      <w:r>
        <w:t xml:space="preserve"> года согласно приложению 1.</w:t>
      </w:r>
    </w:p>
    <w:p w:rsidR="0019018E" w:rsidRDefault="0019018E" w:rsidP="0019018E">
      <w:pPr>
        <w:ind w:firstLine="709"/>
        <w:jc w:val="both"/>
      </w:pPr>
      <w:r>
        <w:t>3. Утвердить о</w:t>
      </w:r>
      <w:r w:rsidRPr="00EB3EA6">
        <w:t xml:space="preserve">тчет по расходам бюджета </w:t>
      </w:r>
      <w:r w:rsidR="00915C02" w:rsidRPr="00915C02">
        <w:t>Новопокровского</w:t>
      </w:r>
      <w:r w:rsidRPr="00EB3EA6">
        <w:t xml:space="preserve"> сельского поселения</w:t>
      </w:r>
      <w:r>
        <w:t xml:space="preserve"> </w:t>
      </w:r>
      <w:r w:rsidRPr="00EB3EA6">
        <w:t>по разделам и подразделам классификации</w:t>
      </w:r>
      <w:r>
        <w:t xml:space="preserve"> расходов </w:t>
      </w:r>
      <w:r w:rsidRPr="00EB3EA6">
        <w:t>бюджета поселения</w:t>
      </w:r>
      <w:r>
        <w:t xml:space="preserve"> за 1 квартал 202</w:t>
      </w:r>
      <w:r w:rsidR="00DD5A97">
        <w:t>3</w:t>
      </w:r>
      <w:r>
        <w:t xml:space="preserve"> года согласно приложению 2.</w:t>
      </w:r>
    </w:p>
    <w:p w:rsidR="0019018E" w:rsidRDefault="0019018E" w:rsidP="0019018E">
      <w:pPr>
        <w:ind w:firstLine="709"/>
        <w:jc w:val="both"/>
      </w:pPr>
      <w:r>
        <w:t xml:space="preserve">4. Утвердить отчет </w:t>
      </w:r>
      <w:r w:rsidRPr="00EB3EA6">
        <w:t xml:space="preserve">по расходам бюджета </w:t>
      </w:r>
      <w:r w:rsidR="00915C02" w:rsidRPr="00915C02">
        <w:t>Новопокровского</w:t>
      </w:r>
      <w:r w:rsidRPr="00EB3EA6">
        <w:t xml:space="preserve"> сельского поселения по ведомственной структуре расходов бюджета поселения </w:t>
      </w:r>
      <w:r>
        <w:t>за 1 квартал 202</w:t>
      </w:r>
      <w:r w:rsidR="00DD5A97">
        <w:t>3</w:t>
      </w:r>
      <w:r>
        <w:t xml:space="preserve"> года согласно приложению 3.</w:t>
      </w:r>
    </w:p>
    <w:p w:rsidR="0019018E" w:rsidRDefault="0019018E" w:rsidP="0019018E">
      <w:pPr>
        <w:ind w:firstLine="709"/>
        <w:jc w:val="both"/>
      </w:pPr>
      <w:r>
        <w:t>5. Утвердить отчет о реализацию муниципальных программ за 1 квартал 202</w:t>
      </w:r>
      <w:r w:rsidR="00DD5A97">
        <w:t>3</w:t>
      </w:r>
      <w:r>
        <w:t xml:space="preserve"> года согласно приложению 4.</w:t>
      </w:r>
    </w:p>
    <w:p w:rsidR="0019018E" w:rsidRDefault="0019018E" w:rsidP="0019018E">
      <w:pPr>
        <w:ind w:firstLine="709"/>
        <w:jc w:val="both"/>
      </w:pPr>
      <w:r>
        <w:t xml:space="preserve">6. Утвердить отчет по источникам финансирования дефицита бюджета </w:t>
      </w:r>
      <w:r w:rsidR="00915C02" w:rsidRPr="00915C02">
        <w:t>Новопокровского</w:t>
      </w:r>
      <w:r>
        <w:t xml:space="preserve"> сельского поселения на 1 апреля 202</w:t>
      </w:r>
      <w:r w:rsidR="00DD5A97">
        <w:t>3</w:t>
      </w:r>
      <w:r>
        <w:t xml:space="preserve"> года согласно приложению 5.</w:t>
      </w:r>
    </w:p>
    <w:p w:rsidR="0019018E" w:rsidRPr="00D83DD1" w:rsidRDefault="0019018E" w:rsidP="0019018E">
      <w:pPr>
        <w:ind w:firstLine="709"/>
        <w:jc w:val="both"/>
      </w:pPr>
      <w:r w:rsidRPr="00D83DD1">
        <w:t>7. Утвердить об использовании бюджетных ассигнований резервных</w:t>
      </w:r>
      <w:r>
        <w:t xml:space="preserve"> </w:t>
      </w:r>
      <w:r w:rsidRPr="00D83DD1">
        <w:t xml:space="preserve">фондов муниципального образования </w:t>
      </w:r>
      <w:r w:rsidR="00915C02" w:rsidRPr="00915C02">
        <w:t>Новопокровского</w:t>
      </w:r>
      <w:r w:rsidRPr="00D83DD1">
        <w:t xml:space="preserve"> сельского поселения</w:t>
      </w:r>
      <w:r>
        <w:t xml:space="preserve"> за 1 квартал </w:t>
      </w:r>
      <w:r w:rsidRPr="00D83DD1">
        <w:t>20</w:t>
      </w:r>
      <w:r>
        <w:t>2</w:t>
      </w:r>
      <w:r w:rsidR="00DD5A97">
        <w:t>3</w:t>
      </w:r>
      <w:r>
        <w:t xml:space="preserve"> </w:t>
      </w:r>
      <w:r w:rsidRPr="00D83DD1">
        <w:t>года</w:t>
      </w:r>
    </w:p>
    <w:p w:rsidR="0019018E" w:rsidRPr="00D83DD1" w:rsidRDefault="0019018E" w:rsidP="0019018E">
      <w:pPr>
        <w:ind w:firstLine="709"/>
        <w:jc w:val="both"/>
      </w:pPr>
      <w:r w:rsidRPr="00D83DD1">
        <w:t xml:space="preserve"> согласно приложению 6.</w:t>
      </w:r>
    </w:p>
    <w:p w:rsidR="0019018E" w:rsidRDefault="0019018E" w:rsidP="0019018E">
      <w:pPr>
        <w:ind w:firstLine="709"/>
        <w:jc w:val="both"/>
      </w:pPr>
      <w:r>
        <w:t xml:space="preserve">8. Утвердить отчет </w:t>
      </w:r>
      <w:r w:rsidRPr="00BF77A0">
        <w:t xml:space="preserve">о программе муниципальных внутренних заимствований </w:t>
      </w:r>
      <w:r w:rsidR="006E7CBB">
        <w:t>Новопокровского</w:t>
      </w:r>
      <w:r w:rsidRPr="00BF77A0">
        <w:t xml:space="preserve"> сельского поселения за 1 квартал 20</w:t>
      </w:r>
      <w:r>
        <w:t>2</w:t>
      </w:r>
      <w:r w:rsidR="00DA6193">
        <w:t>3</w:t>
      </w:r>
      <w:r>
        <w:t xml:space="preserve"> </w:t>
      </w:r>
      <w:r w:rsidRPr="00BF77A0">
        <w:t>года</w:t>
      </w:r>
      <w:r>
        <w:t xml:space="preserve"> согласно приложению 7</w:t>
      </w:r>
      <w:r w:rsidR="00915C02">
        <w:t>.</w:t>
      </w:r>
      <w:r>
        <w:t xml:space="preserve"> </w:t>
      </w:r>
    </w:p>
    <w:p w:rsidR="0019018E" w:rsidRDefault="0019018E" w:rsidP="0019018E">
      <w:pPr>
        <w:ind w:firstLine="709"/>
        <w:jc w:val="both"/>
      </w:pPr>
      <w:r>
        <w:t xml:space="preserve">9. Утвердить </w:t>
      </w:r>
      <w:r>
        <w:rPr>
          <w:color w:val="000000"/>
        </w:rPr>
        <w:t>с</w:t>
      </w:r>
      <w:r w:rsidRPr="00BF77A0">
        <w:rPr>
          <w:color w:val="000000"/>
        </w:rPr>
        <w:t>ведения о численности муниципальных служащих,</w:t>
      </w:r>
      <w:r>
        <w:rPr>
          <w:color w:val="000000"/>
        </w:rPr>
        <w:t xml:space="preserve"> </w:t>
      </w:r>
      <w:r w:rsidRPr="00BF77A0">
        <w:rPr>
          <w:color w:val="000000"/>
        </w:rPr>
        <w:t>работников муниципального образования «</w:t>
      </w:r>
      <w:r w:rsidR="00915C02">
        <w:rPr>
          <w:color w:val="000000"/>
        </w:rPr>
        <w:t>Новопокровское</w:t>
      </w:r>
      <w:r w:rsidRPr="00BF77A0">
        <w:rPr>
          <w:color w:val="000000"/>
        </w:rPr>
        <w:t xml:space="preserve"> сельское поселение».</w:t>
      </w:r>
      <w:r>
        <w:rPr>
          <w:color w:val="000000"/>
        </w:rPr>
        <w:t xml:space="preserve"> </w:t>
      </w:r>
      <w:r w:rsidRPr="00BF77A0">
        <w:rPr>
          <w:color w:val="000000"/>
        </w:rPr>
        <w:t>Фактические затраты на их денежное содержание</w:t>
      </w:r>
      <w:r>
        <w:rPr>
          <w:color w:val="000000"/>
        </w:rPr>
        <w:t xml:space="preserve"> </w:t>
      </w:r>
      <w:r w:rsidRPr="00BF77A0">
        <w:rPr>
          <w:color w:val="000000"/>
        </w:rPr>
        <w:t xml:space="preserve">за </w:t>
      </w:r>
      <w:r w:rsidRPr="00BF77A0">
        <w:t>1 квартал 20</w:t>
      </w:r>
      <w:r>
        <w:t>2</w:t>
      </w:r>
      <w:r w:rsidR="00DA6193">
        <w:t>3</w:t>
      </w:r>
      <w:r w:rsidRPr="00BF77A0">
        <w:t xml:space="preserve"> года</w:t>
      </w:r>
      <w:r>
        <w:t xml:space="preserve"> </w:t>
      </w:r>
      <w:r>
        <w:rPr>
          <w:color w:val="000000"/>
        </w:rPr>
        <w:t xml:space="preserve">согласно приложению </w:t>
      </w:r>
      <w:r>
        <w:t>8.</w:t>
      </w:r>
    </w:p>
    <w:p w:rsidR="0019018E" w:rsidRDefault="0019018E" w:rsidP="0019018E">
      <w:pPr>
        <w:ind w:firstLine="709"/>
        <w:jc w:val="both"/>
      </w:pPr>
      <w:r>
        <w:t>10. Отчет об исполнении бюджета муниципального образования «</w:t>
      </w:r>
      <w:proofErr w:type="gramStart"/>
      <w:r w:rsidR="00915C02">
        <w:t xml:space="preserve">Новопокровское  </w:t>
      </w:r>
      <w:r>
        <w:t>сельское</w:t>
      </w:r>
      <w:proofErr w:type="gramEnd"/>
      <w:r>
        <w:t xml:space="preserve"> поселение» за 1 квартал 202</w:t>
      </w:r>
      <w:r w:rsidR="00DA6193">
        <w:t>3</w:t>
      </w:r>
      <w:r>
        <w:t xml:space="preserve"> года обнародовать в установленном Уставом </w:t>
      </w:r>
      <w:r w:rsidR="00915C02" w:rsidRPr="00915C02">
        <w:t>Новопокровского</w:t>
      </w:r>
      <w:r>
        <w:t xml:space="preserve"> сельского поселения порядке.</w:t>
      </w:r>
    </w:p>
    <w:p w:rsidR="0019018E" w:rsidRDefault="0019018E" w:rsidP="0019018E">
      <w:pPr>
        <w:ind w:firstLine="709"/>
        <w:jc w:val="both"/>
      </w:pPr>
      <w:r>
        <w:t xml:space="preserve">11. Настоящее постановление вступает в силу </w:t>
      </w:r>
      <w:r w:rsidR="004D621D">
        <w:t>со дня его</w:t>
      </w:r>
      <w:r>
        <w:t xml:space="preserve"> обнародования.</w:t>
      </w:r>
    </w:p>
    <w:p w:rsidR="0019018E" w:rsidRDefault="0019018E" w:rsidP="0019018E">
      <w:pPr>
        <w:pStyle w:val="aff3"/>
        <w:jc w:val="both"/>
      </w:pPr>
    </w:p>
    <w:p w:rsidR="00EB0783" w:rsidRPr="00A70F4E" w:rsidRDefault="00EB0783" w:rsidP="00240DFF">
      <w:pPr>
        <w:jc w:val="both"/>
      </w:pPr>
    </w:p>
    <w:p w:rsidR="00A70F4E" w:rsidRDefault="00240DFF" w:rsidP="00240DFF">
      <w:r w:rsidRPr="00A70F4E">
        <w:t xml:space="preserve">Глава поселения                              </w:t>
      </w:r>
      <w:r w:rsidRPr="00A70F4E">
        <w:tab/>
      </w:r>
      <w:r w:rsidRPr="00A70F4E">
        <w:tab/>
      </w:r>
      <w:r w:rsidRPr="00A70F4E">
        <w:tab/>
      </w:r>
      <w:r w:rsidRPr="00A70F4E">
        <w:tab/>
      </w:r>
      <w:r w:rsidRPr="00A70F4E">
        <w:tab/>
      </w:r>
      <w:r w:rsidRPr="00A70F4E">
        <w:tab/>
        <w:t xml:space="preserve">            </w:t>
      </w:r>
      <w:proofErr w:type="spellStart"/>
      <w:r w:rsidR="00915C02">
        <w:t>А.В.Изотов</w:t>
      </w:r>
      <w:proofErr w:type="spellEnd"/>
    </w:p>
    <w:p w:rsidR="00EB0783" w:rsidRDefault="00EB0783" w:rsidP="003A69D9">
      <w:pPr>
        <w:rPr>
          <w:bCs/>
          <w:sz w:val="18"/>
          <w:szCs w:val="18"/>
        </w:rPr>
      </w:pPr>
    </w:p>
    <w:p w:rsidR="00EB0783" w:rsidRDefault="00EB0783" w:rsidP="003A69D9">
      <w:pPr>
        <w:rPr>
          <w:bCs/>
          <w:sz w:val="18"/>
          <w:szCs w:val="18"/>
        </w:rPr>
      </w:pPr>
    </w:p>
    <w:p w:rsidR="00EB0783" w:rsidRDefault="00EB0783" w:rsidP="003A69D9">
      <w:pPr>
        <w:rPr>
          <w:bCs/>
          <w:sz w:val="18"/>
          <w:szCs w:val="18"/>
        </w:rPr>
      </w:pPr>
    </w:p>
    <w:p w:rsidR="00EB0783" w:rsidRDefault="00EB0783" w:rsidP="003A69D9">
      <w:pPr>
        <w:rPr>
          <w:bCs/>
          <w:sz w:val="18"/>
          <w:szCs w:val="18"/>
        </w:rPr>
      </w:pPr>
    </w:p>
    <w:p w:rsidR="003A69D9" w:rsidRDefault="00915C02" w:rsidP="003A69D9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О.А.Соболева</w:t>
      </w:r>
      <w:proofErr w:type="spellEnd"/>
    </w:p>
    <w:p w:rsidR="003A69D9" w:rsidRDefault="003A69D9" w:rsidP="003A69D9">
      <w:pPr>
        <w:rPr>
          <w:sz w:val="18"/>
          <w:szCs w:val="18"/>
        </w:rPr>
      </w:pPr>
      <w:r>
        <w:rPr>
          <w:sz w:val="18"/>
          <w:szCs w:val="18"/>
        </w:rPr>
        <w:t>8(38244) 5</w:t>
      </w:r>
      <w:r w:rsidR="00915C02">
        <w:rPr>
          <w:sz w:val="18"/>
          <w:szCs w:val="18"/>
        </w:rPr>
        <w:t>8</w:t>
      </w:r>
      <w:r>
        <w:rPr>
          <w:sz w:val="18"/>
          <w:szCs w:val="18"/>
        </w:rPr>
        <w:t>-</w:t>
      </w:r>
      <w:r w:rsidR="00915C02">
        <w:rPr>
          <w:sz w:val="18"/>
          <w:szCs w:val="18"/>
        </w:rPr>
        <w:t>34</w:t>
      </w:r>
    </w:p>
    <w:p w:rsidR="003A69D9" w:rsidRDefault="003A69D9" w:rsidP="003A69D9">
      <w:pPr>
        <w:rPr>
          <w:sz w:val="18"/>
          <w:szCs w:val="18"/>
        </w:rPr>
      </w:pPr>
      <w:r>
        <w:rPr>
          <w:sz w:val="18"/>
          <w:szCs w:val="18"/>
        </w:rPr>
        <w:t>В дело №_______________</w:t>
      </w:r>
    </w:p>
    <w:p w:rsidR="003A69D9" w:rsidRDefault="003A69D9" w:rsidP="003A69D9">
      <w:pPr>
        <w:rPr>
          <w:sz w:val="18"/>
          <w:szCs w:val="18"/>
        </w:rPr>
      </w:pPr>
      <w:r>
        <w:rPr>
          <w:sz w:val="18"/>
          <w:szCs w:val="18"/>
        </w:rPr>
        <w:t>____________</w:t>
      </w:r>
      <w:proofErr w:type="spellStart"/>
      <w:r w:rsidR="00FE112A">
        <w:rPr>
          <w:sz w:val="18"/>
          <w:szCs w:val="18"/>
        </w:rPr>
        <w:t>Е.М.Демина</w:t>
      </w:r>
      <w:proofErr w:type="spellEnd"/>
    </w:p>
    <w:p w:rsidR="0011348B" w:rsidRDefault="003A69D9" w:rsidP="0076770E">
      <w:pPr>
        <w:tabs>
          <w:tab w:val="left" w:pos="3654"/>
        </w:tabs>
        <w:rPr>
          <w:sz w:val="18"/>
          <w:szCs w:val="18"/>
        </w:rPr>
      </w:pPr>
      <w:r>
        <w:rPr>
          <w:sz w:val="18"/>
          <w:szCs w:val="18"/>
        </w:rPr>
        <w:t>«____» _____________20</w:t>
      </w:r>
      <w:r w:rsidR="00FE112A">
        <w:rPr>
          <w:sz w:val="18"/>
          <w:szCs w:val="18"/>
        </w:rPr>
        <w:t>2</w:t>
      </w:r>
      <w:r w:rsidR="00DA6193">
        <w:rPr>
          <w:sz w:val="18"/>
          <w:szCs w:val="18"/>
        </w:rPr>
        <w:t>3</w:t>
      </w:r>
    </w:p>
    <w:p w:rsidR="0019018E" w:rsidRDefault="0019018E" w:rsidP="0019018E">
      <w:pPr>
        <w:pStyle w:val="aff3"/>
        <w:jc w:val="right"/>
      </w:pPr>
      <w:r>
        <w:lastRenderedPageBreak/>
        <w:t>Приложение 1</w:t>
      </w:r>
    </w:p>
    <w:p w:rsidR="0019018E" w:rsidRDefault="0019018E" w:rsidP="0019018E">
      <w:pPr>
        <w:pStyle w:val="aff3"/>
        <w:jc w:val="right"/>
      </w:pPr>
      <w:r>
        <w:t xml:space="preserve">к </w:t>
      </w:r>
      <w:r w:rsidR="00DB47C8">
        <w:t>п</w:t>
      </w:r>
      <w:r>
        <w:t>остановлению Администрации</w:t>
      </w:r>
    </w:p>
    <w:p w:rsidR="0019018E" w:rsidRDefault="00300023" w:rsidP="0019018E">
      <w:pPr>
        <w:pStyle w:val="aff3"/>
        <w:jc w:val="right"/>
      </w:pPr>
      <w:r w:rsidRPr="00300023">
        <w:t>Новопокровского</w:t>
      </w:r>
      <w:r w:rsidR="0019018E">
        <w:t xml:space="preserve"> сельского поселения</w:t>
      </w:r>
    </w:p>
    <w:p w:rsidR="0019018E" w:rsidRPr="006063CC" w:rsidRDefault="0019018E" w:rsidP="0019018E">
      <w:pPr>
        <w:pStyle w:val="aff3"/>
        <w:jc w:val="right"/>
      </w:pPr>
      <w:r>
        <w:tab/>
      </w:r>
      <w:r w:rsidR="00DB47C8" w:rsidRPr="006063CC">
        <w:t xml:space="preserve">от </w:t>
      </w:r>
      <w:r w:rsidR="006063CC" w:rsidRPr="006063CC">
        <w:t>11</w:t>
      </w:r>
      <w:r w:rsidRPr="006063CC">
        <w:t>.0</w:t>
      </w:r>
      <w:r w:rsidR="00500564" w:rsidRPr="006063CC">
        <w:t>4</w:t>
      </w:r>
      <w:r w:rsidRPr="006063CC">
        <w:t>.202</w:t>
      </w:r>
      <w:r w:rsidR="006063CC" w:rsidRPr="006063CC">
        <w:t>3</w:t>
      </w:r>
      <w:r w:rsidRPr="006063CC">
        <w:t xml:space="preserve"> № </w:t>
      </w:r>
      <w:r w:rsidR="006063CC" w:rsidRPr="006063CC">
        <w:t>2</w:t>
      </w:r>
      <w:r w:rsidR="00561DFC">
        <w:t>3</w:t>
      </w:r>
    </w:p>
    <w:p w:rsidR="0019018E" w:rsidRDefault="0019018E" w:rsidP="0019018E">
      <w:pPr>
        <w:pStyle w:val="aff3"/>
        <w:jc w:val="center"/>
      </w:pPr>
      <w:r>
        <w:t xml:space="preserve">Отчет о поступлении доходов бюджета </w:t>
      </w:r>
      <w:r w:rsidR="00300023" w:rsidRPr="00300023">
        <w:t xml:space="preserve">Новопокровского </w:t>
      </w:r>
      <w:r>
        <w:t>о сельского</w:t>
      </w:r>
    </w:p>
    <w:p w:rsidR="0019018E" w:rsidRDefault="0019018E" w:rsidP="0019018E">
      <w:pPr>
        <w:pStyle w:val="aff3"/>
        <w:jc w:val="center"/>
      </w:pPr>
      <w:r>
        <w:t>поселения по группам, подгруппам за 1квартал 202</w:t>
      </w:r>
      <w:r w:rsidR="00DD027C">
        <w:t>3</w:t>
      </w:r>
      <w:r>
        <w:t xml:space="preserve"> года</w:t>
      </w:r>
    </w:p>
    <w:p w:rsidR="00300023" w:rsidRDefault="00300023" w:rsidP="0019018E">
      <w:pPr>
        <w:pStyle w:val="aff3"/>
        <w:jc w:val="center"/>
      </w:pPr>
    </w:p>
    <w:tbl>
      <w:tblPr>
        <w:tblW w:w="10643" w:type="dxa"/>
        <w:tblInd w:w="-612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40"/>
        <w:gridCol w:w="2145"/>
        <w:gridCol w:w="15"/>
        <w:gridCol w:w="6"/>
        <w:gridCol w:w="170"/>
        <w:gridCol w:w="3787"/>
        <w:gridCol w:w="1145"/>
        <w:gridCol w:w="1134"/>
        <w:gridCol w:w="1134"/>
        <w:gridCol w:w="567"/>
      </w:tblGrid>
      <w:tr w:rsidR="0019018E" w:rsidTr="008B66B3">
        <w:trPr>
          <w:trHeight w:val="814"/>
        </w:trPr>
        <w:tc>
          <w:tcPr>
            <w:tcW w:w="2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</w:pPr>
            <w:r>
              <w:t>Код бюджетной классификации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</w:pPr>
            <w:r>
              <w:t>Статья доходов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0C04" w:rsidRDefault="0019018E" w:rsidP="00160C04">
            <w:pPr>
              <w:pStyle w:val="aff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</w:t>
            </w:r>
          </w:p>
          <w:p w:rsidR="0019018E" w:rsidRDefault="00160C04" w:rsidP="00DD027C">
            <w:pPr>
              <w:pStyle w:val="aff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DD027C">
              <w:rPr>
                <w:sz w:val="18"/>
                <w:szCs w:val="18"/>
              </w:rPr>
              <w:t>3</w:t>
            </w:r>
            <w:r w:rsidR="00794F1F">
              <w:rPr>
                <w:sz w:val="18"/>
                <w:szCs w:val="18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8E" w:rsidRDefault="0019018E" w:rsidP="00DB47C8">
            <w:pPr>
              <w:pStyle w:val="aff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19018E" w:rsidRDefault="00DB47C8" w:rsidP="00160C04">
            <w:pPr>
              <w:pStyle w:val="aff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r w:rsidR="0019018E">
              <w:rPr>
                <w:sz w:val="18"/>
                <w:szCs w:val="18"/>
              </w:rPr>
              <w:t>1кв.</w:t>
            </w:r>
          </w:p>
          <w:p w:rsidR="00160C04" w:rsidRDefault="00160C04" w:rsidP="00DD027C">
            <w:pPr>
              <w:pStyle w:val="aff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DD027C">
              <w:rPr>
                <w:sz w:val="18"/>
                <w:szCs w:val="18"/>
              </w:rPr>
              <w:t>3</w:t>
            </w:r>
            <w:r w:rsidR="00794F1F">
              <w:rPr>
                <w:sz w:val="18"/>
                <w:szCs w:val="18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F1F" w:rsidRDefault="00DB47C8" w:rsidP="00794F1F">
            <w:pPr>
              <w:pStyle w:val="aff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</w:t>
            </w:r>
            <w:r w:rsidR="00794F1F">
              <w:rPr>
                <w:sz w:val="18"/>
                <w:szCs w:val="18"/>
              </w:rPr>
              <w:t>ие</w:t>
            </w:r>
            <w:r>
              <w:rPr>
                <w:sz w:val="18"/>
                <w:szCs w:val="18"/>
              </w:rPr>
              <w:t xml:space="preserve"> </w:t>
            </w:r>
          </w:p>
          <w:p w:rsidR="00794F1F" w:rsidRDefault="0019018E" w:rsidP="00794F1F">
            <w:pPr>
              <w:pStyle w:val="aff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1кв</w:t>
            </w:r>
          </w:p>
          <w:p w:rsidR="0019018E" w:rsidRDefault="0019018E" w:rsidP="00DD027C">
            <w:pPr>
              <w:pStyle w:val="aff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.202</w:t>
            </w:r>
            <w:r w:rsidR="00DD027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19018E" w:rsidTr="008B66B3">
        <w:trPr>
          <w:trHeight w:val="351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018E" w:rsidRPr="006063CC" w:rsidRDefault="00C67B3C" w:rsidP="00DB47C8">
            <w:pPr>
              <w:pStyle w:val="aff3"/>
              <w:spacing w:line="276" w:lineRule="auto"/>
              <w:rPr>
                <w:b/>
                <w:bCs/>
                <w:sz w:val="20"/>
                <w:szCs w:val="20"/>
              </w:rPr>
            </w:pPr>
            <w:r w:rsidRPr="006063CC">
              <w:rPr>
                <w:b/>
                <w:bCs/>
                <w:sz w:val="20"/>
                <w:szCs w:val="20"/>
              </w:rPr>
              <w:t>2 604,515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Pr="006063CC" w:rsidRDefault="00327460" w:rsidP="00B90DF2">
            <w:pPr>
              <w:pStyle w:val="aff3"/>
              <w:spacing w:line="276" w:lineRule="auto"/>
              <w:jc w:val="center"/>
              <w:rPr>
                <w:b/>
                <w:bCs/>
                <w:sz w:val="20"/>
              </w:rPr>
            </w:pPr>
            <w:r w:rsidRPr="006063CC">
              <w:rPr>
                <w:b/>
                <w:bCs/>
                <w:sz w:val="20"/>
              </w:rPr>
              <w:t>377,983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Pr="006063CC" w:rsidRDefault="00CB1AC9" w:rsidP="00AD0B9A">
            <w:pPr>
              <w:pStyle w:val="aff3"/>
              <w:spacing w:line="276" w:lineRule="auto"/>
              <w:jc w:val="center"/>
              <w:rPr>
                <w:b/>
                <w:bCs/>
                <w:sz w:val="20"/>
              </w:rPr>
            </w:pPr>
            <w:r w:rsidRPr="006063CC">
              <w:rPr>
                <w:b/>
                <w:bCs/>
                <w:sz w:val="20"/>
              </w:rPr>
              <w:t>374,628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56544A" w:rsidP="00466882">
            <w:pPr>
              <w:pStyle w:val="aff3"/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</w:t>
            </w:r>
          </w:p>
        </w:tc>
      </w:tr>
      <w:tr w:rsidR="0019018E" w:rsidTr="008B66B3">
        <w:trPr>
          <w:trHeight w:val="1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10102010011000 110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Налог на доходы  физических лиц с доходов, источником которых является налоговый  агент, за исключением доходов, в отношении которых исчисление и уплата налога осуществляются в соответствии  со статьями 227,227.1 и 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241DDA" w:rsidP="007E14B0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216,000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6063CC" w:rsidRDefault="00521A7D" w:rsidP="00B90DF2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37,500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CB1AC9" w:rsidP="00574B30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46,934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9632F9" w:rsidP="0056544A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6544A">
              <w:rPr>
                <w:sz w:val="20"/>
              </w:rPr>
              <w:t>25</w:t>
            </w:r>
          </w:p>
        </w:tc>
      </w:tr>
      <w:tr w:rsidR="0019018E" w:rsidTr="008B66B3">
        <w:trPr>
          <w:trHeight w:val="1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10102010012100 110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Налог на доходы  физических лиц с доходов, источником которых является налоговый  агент, за исключением доходов, в отношении которых исчисление и уплата налога осуществляются в соответствии  со статьями 227,227.1 и  228 Налогового кодекса Российской Федерации (</w:t>
            </w:r>
            <w:r>
              <w:rPr>
                <w:sz w:val="18"/>
                <w:szCs w:val="18"/>
              </w:rPr>
              <w:t>пени по соответствующему платежу</w:t>
            </w:r>
            <w:r w:rsidRPr="00C14A1A">
              <w:rPr>
                <w:sz w:val="18"/>
                <w:szCs w:val="18"/>
              </w:rPr>
              <w:t>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7E14B0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CB1AC9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CB1AC9" w:rsidP="00D75DC8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19018E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27D37" w:rsidTr="008B66B3">
        <w:trPr>
          <w:trHeight w:val="1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D37" w:rsidRDefault="00B27D37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D37" w:rsidRDefault="00B27D37" w:rsidP="00B27D37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10102010013000 110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D37" w:rsidRPr="00973204" w:rsidRDefault="00D75DC8" w:rsidP="00D75D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973204">
              <w:rPr>
                <w:sz w:val="18"/>
                <w:szCs w:val="18"/>
              </w:rPr>
              <w:t>Налог на доходы  физических лиц с доходов, источником которых является налоговый  агент, за исключением доходов, в отношении которых исчисление и уплата налога осуществляются в соответствии  со статьями 227,227.1 и  228 Налогового кодекса Российской Федерации ( суммы денежных взысканий ( штрафов) по соответствующему платежу согласно законодательству РФ)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D37" w:rsidRDefault="00D75DC8" w:rsidP="007E14B0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7D37" w:rsidRDefault="00D75DC8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D37" w:rsidRDefault="00CB1AC9" w:rsidP="00CF0B3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D37" w:rsidRDefault="00B27D37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</w:tr>
      <w:tr w:rsidR="0019018E" w:rsidTr="008B66B3">
        <w:trPr>
          <w:trHeight w:val="7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 w:rsidR="00F301EC">
              <w:rPr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="00F301EC">
              <w:rPr>
                <w:sz w:val="20"/>
              </w:rPr>
              <w:t xml:space="preserve"> </w:t>
            </w:r>
            <w:r>
              <w:rPr>
                <w:sz w:val="20"/>
              </w:rPr>
              <w:t>102030</w:t>
            </w:r>
            <w:r w:rsidR="00F301EC">
              <w:rPr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 w:rsidR="00F301EC">
              <w:rPr>
                <w:sz w:val="20"/>
              </w:rPr>
              <w:t xml:space="preserve"> </w:t>
            </w:r>
            <w:r>
              <w:rPr>
                <w:sz w:val="20"/>
              </w:rPr>
              <w:t>1000 110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Налоги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241DDA" w:rsidP="007E14B0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54,000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6063CC" w:rsidRDefault="00521A7D" w:rsidP="00FA44A3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CB1AC9" w:rsidP="00574B30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-0,11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</w:tr>
      <w:tr w:rsidR="0019018E" w:rsidTr="008B66B3">
        <w:trPr>
          <w:trHeight w:val="8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10102030012100 110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Налоги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7E14B0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CB1AC9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CB1AC9" w:rsidP="00D75DC8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19018E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F0B3C" w:rsidTr="008B66B3">
        <w:trPr>
          <w:trHeight w:val="8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B3C" w:rsidRDefault="00CF0B3C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B3C" w:rsidRDefault="00CF0B3C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1 01 02030 01 3000 110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B3C" w:rsidRPr="00C14A1A" w:rsidRDefault="00CF0B3C" w:rsidP="00CF0B3C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Налоги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sz w:val="18"/>
                <w:szCs w:val="18"/>
              </w:rPr>
              <w:t xml:space="preserve"> ( суммы денежных взысканий ( штрафов) по соответствующему платежу согласно законодательству Российской Федерации)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B3C" w:rsidRDefault="00CF0B3C" w:rsidP="007E14B0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B3C" w:rsidRDefault="00CF0B3C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B3C" w:rsidRDefault="00CB1AC9" w:rsidP="00D75DC8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B3C" w:rsidRDefault="00CF0B3C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</w:tr>
      <w:tr w:rsidR="0019018E" w:rsidTr="008B66B3">
        <w:trPr>
          <w:trHeight w:val="2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10100000000000 000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НАЛОГИ НА ПРИБЫЛЬ,  ДОХОДЫ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241DDA" w:rsidP="00E1232F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6063CC">
              <w:rPr>
                <w:b/>
                <w:sz w:val="20"/>
              </w:rPr>
              <w:t>270,000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6063CC" w:rsidRDefault="00521A7D" w:rsidP="00B90DF2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6063CC">
              <w:rPr>
                <w:b/>
                <w:sz w:val="20"/>
              </w:rPr>
              <w:t>37,500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CB1AC9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6063CC">
              <w:rPr>
                <w:b/>
                <w:sz w:val="20"/>
              </w:rPr>
              <w:t>46,923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56544A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</w:tr>
      <w:tr w:rsidR="0019018E" w:rsidTr="008B66B3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182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10302231010000 110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241DDA" w:rsidP="00544740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597,000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6063CC" w:rsidRDefault="00521A7D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149,250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CB1AC9" w:rsidP="005B2636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158,668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9632F9" w:rsidP="0056544A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56544A">
              <w:rPr>
                <w:sz w:val="20"/>
              </w:rPr>
              <w:t>6</w:t>
            </w:r>
          </w:p>
        </w:tc>
      </w:tr>
      <w:tr w:rsidR="0019018E" w:rsidTr="008B66B3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10302241010000 110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14A1A">
              <w:rPr>
                <w:sz w:val="18"/>
                <w:szCs w:val="18"/>
              </w:rPr>
              <w:t>инжекторных</w:t>
            </w:r>
            <w:proofErr w:type="spellEnd"/>
            <w:r w:rsidRPr="00C14A1A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241DDA" w:rsidP="002B524A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3</w:t>
            </w:r>
            <w:r w:rsidR="0019018E" w:rsidRPr="006063CC">
              <w:rPr>
                <w:sz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6063CC" w:rsidRDefault="00521A7D" w:rsidP="00521A7D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0,750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CB1AC9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0,651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F82A7E" w:rsidP="0056544A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56544A">
              <w:rPr>
                <w:sz w:val="20"/>
              </w:rPr>
              <w:t>6</w:t>
            </w:r>
          </w:p>
        </w:tc>
      </w:tr>
      <w:tr w:rsidR="0019018E" w:rsidTr="008B66B3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10302251010000 110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241DDA" w:rsidP="00544740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678,000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6063CC" w:rsidRDefault="00521A7D" w:rsidP="00101671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169,050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CB1AC9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169,658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AC5711" w:rsidP="009632F9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9018E" w:rsidTr="008B66B3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10302261010000 110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F301EC" w:rsidP="00241DDA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-</w:t>
            </w:r>
            <w:r w:rsidR="00241DDA" w:rsidRPr="006063CC">
              <w:rPr>
                <w:sz w:val="20"/>
              </w:rPr>
              <w:t xml:space="preserve"> 63,000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6063CC" w:rsidRDefault="00327460" w:rsidP="00AE3FAA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- 15,750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CB1AC9" w:rsidP="00574B30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-20,332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AC5711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</w:tr>
      <w:tr w:rsidR="0019018E" w:rsidTr="008B66B3">
        <w:trPr>
          <w:trHeight w:val="3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10300000000000 000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b/>
                <w:sz w:val="18"/>
                <w:szCs w:val="18"/>
              </w:rPr>
            </w:pPr>
            <w:r w:rsidRPr="00C14A1A">
              <w:rPr>
                <w:b/>
                <w:sz w:val="18"/>
                <w:szCs w:val="18"/>
              </w:rPr>
              <w:t>Налоги и товары (работы, услуги), реализуемые на территории Российской Федерации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241DDA" w:rsidP="002B524A">
            <w:pPr>
              <w:pStyle w:val="aff3"/>
              <w:spacing w:line="276" w:lineRule="auto"/>
              <w:rPr>
                <w:b/>
                <w:sz w:val="20"/>
              </w:rPr>
            </w:pPr>
            <w:r w:rsidRPr="006063CC">
              <w:rPr>
                <w:b/>
                <w:sz w:val="20"/>
              </w:rPr>
              <w:t>1 215,000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6063CC" w:rsidRDefault="00327460" w:rsidP="0010167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6063CC">
              <w:rPr>
                <w:b/>
                <w:sz w:val="20"/>
              </w:rPr>
              <w:t>303,300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CB1AC9" w:rsidP="005B2636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6063CC">
              <w:rPr>
                <w:b/>
                <w:sz w:val="20"/>
              </w:rPr>
              <w:t>308,645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9632F9" w:rsidP="00466882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</w:p>
        </w:tc>
      </w:tr>
      <w:tr w:rsidR="0019018E" w:rsidTr="008B66B3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10503010011000 110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Единый сельскохозяйственный налог 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142AF0" w:rsidP="00991861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2,732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6063CC" w:rsidRDefault="00327460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0,683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CB1AC9" w:rsidP="00574B30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0,440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AC5711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</w:tr>
      <w:tr w:rsidR="0019018E" w:rsidTr="008B66B3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10503000010000 110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142AF0" w:rsidP="00991861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2,732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6063CC" w:rsidRDefault="00327460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0,683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CB1AC9" w:rsidP="00574B30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0,440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19018E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</w:tr>
      <w:tr w:rsidR="0019018E" w:rsidTr="008B66B3">
        <w:trPr>
          <w:trHeight w:val="2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10500000000000 000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Налоги на совокупный доход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142AF0" w:rsidP="0099186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6063CC">
              <w:rPr>
                <w:b/>
                <w:sz w:val="20"/>
              </w:rPr>
              <w:t>2,732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6063CC" w:rsidRDefault="00327460" w:rsidP="00AE3FAA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6063CC">
              <w:rPr>
                <w:b/>
                <w:sz w:val="20"/>
              </w:rPr>
              <w:t>0,683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CB1AC9" w:rsidP="00574B30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6063CC">
              <w:rPr>
                <w:b/>
                <w:sz w:val="20"/>
              </w:rPr>
              <w:t>0,440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AC5711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</w:tr>
      <w:tr w:rsidR="0019018E" w:rsidTr="008B66B3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10601030101000 110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142AF0" w:rsidP="00EF007F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171,000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6063CC" w:rsidRDefault="00327460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CB1AC9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- 6,056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</w:tr>
      <w:tr w:rsidR="0019018E" w:rsidTr="008B66B3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10601030102100 110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C14A1A">
              <w:rPr>
                <w:sz w:val="18"/>
                <w:szCs w:val="18"/>
              </w:rPr>
              <w:lastRenderedPageBreak/>
              <w:t>границах сельских поселений (пени по соответствующему платежу)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142AF0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CB1AC9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CB1AC9" w:rsidP="00420F5A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19018E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9018E" w:rsidTr="00AC5711">
        <w:trPr>
          <w:trHeight w:val="3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182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10601000000000 110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</w:rPr>
            </w:pPr>
            <w:r>
              <w:rPr>
                <w:b/>
                <w:sz w:val="20"/>
              </w:rPr>
              <w:t>Налог на имущество физических лиц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142AF0" w:rsidP="00EF007F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6063CC">
              <w:rPr>
                <w:b/>
                <w:sz w:val="20"/>
              </w:rPr>
              <w:t>171,000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6063CC" w:rsidRDefault="00327460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6063CC">
              <w:rPr>
                <w:b/>
                <w:sz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CB1AC9" w:rsidP="00420F5A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6063CC">
              <w:rPr>
                <w:b/>
                <w:sz w:val="20"/>
              </w:rPr>
              <w:t>-6,056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19018E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19018E" w:rsidTr="00AC5711">
        <w:trPr>
          <w:trHeight w:val="2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10606033101000 110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142AF0" w:rsidP="00544740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93,000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6063CC" w:rsidRDefault="00327460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CB1AC9" w:rsidP="005B2636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17,347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AC5711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</w:tr>
      <w:tr w:rsidR="00D03A4D" w:rsidTr="008B66B3">
        <w:trPr>
          <w:trHeight w:val="2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A4D" w:rsidRDefault="00D03A4D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A4D" w:rsidRDefault="00D03A4D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10606033102100110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A4D" w:rsidRPr="00C14A1A" w:rsidRDefault="00D03A4D" w:rsidP="00D03A4D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D03A4D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</w:t>
            </w:r>
            <w:r>
              <w:rPr>
                <w:sz w:val="18"/>
                <w:szCs w:val="18"/>
              </w:rPr>
              <w:t xml:space="preserve"> пени по соответствующему платежу)</w:t>
            </w:r>
            <w:r w:rsidRPr="00D03A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A4D" w:rsidRDefault="00D03A4D" w:rsidP="00352E25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03A4D" w:rsidRDefault="00D03A4D" w:rsidP="00CB1AC9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A4D" w:rsidRDefault="00AB3737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A4D" w:rsidRDefault="00D03A4D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</w:tr>
      <w:tr w:rsidR="0019018E" w:rsidTr="008B66B3">
        <w:trPr>
          <w:trHeight w:val="2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10606043101000 110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142AF0" w:rsidP="00544740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852,783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6063CC" w:rsidRDefault="00327460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1,500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CB1AC9" w:rsidP="00AD0B9A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7,329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AC5711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</w:tr>
      <w:tr w:rsidR="0019018E" w:rsidTr="008B66B3">
        <w:trPr>
          <w:trHeight w:val="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10606043102100 110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B36D09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B36D09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CB1AC9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19018E" w:rsidP="009632F9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</w:tr>
      <w:tr w:rsidR="0019018E" w:rsidTr="00CB1AC9">
        <w:trPr>
          <w:trHeight w:val="2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1060600000000 110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Земельный налог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B70B6F" w:rsidP="00973204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6063CC">
              <w:rPr>
                <w:b/>
                <w:sz w:val="20"/>
              </w:rPr>
              <w:t>945,783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018E" w:rsidRPr="006063CC" w:rsidRDefault="00327460" w:rsidP="00973204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6063CC">
              <w:rPr>
                <w:b/>
                <w:sz w:val="20"/>
              </w:rPr>
              <w:t>21,500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CB1AC9" w:rsidP="005B2636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6063CC">
              <w:rPr>
                <w:b/>
                <w:sz w:val="20"/>
              </w:rPr>
              <w:t>24,676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9632F9" w:rsidP="00AC571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AC5711">
              <w:rPr>
                <w:b/>
                <w:sz w:val="20"/>
              </w:rPr>
              <w:t>14</w:t>
            </w:r>
          </w:p>
        </w:tc>
      </w:tr>
      <w:tr w:rsidR="0019018E" w:rsidTr="00CB1AC9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2B045C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2B045C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10600000000000000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B70B6F" w:rsidP="00973204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6063CC">
              <w:rPr>
                <w:b/>
                <w:sz w:val="20"/>
              </w:rPr>
              <w:t>1 116,783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018E" w:rsidRPr="006063CC" w:rsidRDefault="00327460" w:rsidP="000E77D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6063CC">
              <w:rPr>
                <w:b/>
                <w:sz w:val="20"/>
              </w:rPr>
              <w:t>36,500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CB1AC9" w:rsidP="005B2636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6063CC">
              <w:rPr>
                <w:b/>
                <w:sz w:val="20"/>
              </w:rPr>
              <w:t>18,620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2B045C" w:rsidRDefault="00AC5711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</w:tr>
      <w:tr w:rsidR="0019018E" w:rsidTr="00CB1AC9">
        <w:trPr>
          <w:trHeight w:val="411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B70B6F" w:rsidP="00544740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6063CC">
              <w:rPr>
                <w:b/>
                <w:sz w:val="20"/>
              </w:rPr>
              <w:t>13,300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018E" w:rsidRPr="006063CC" w:rsidRDefault="00327460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6063CC"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CB1AC9" w:rsidP="00AD0B9A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6063CC">
              <w:rPr>
                <w:b/>
                <w:sz w:val="20"/>
              </w:rPr>
              <w:t>4,003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2B045C" w:rsidRDefault="0019018E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3F0A06" w:rsidTr="008B66B3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A06" w:rsidRDefault="003F0A06" w:rsidP="00300023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A06" w:rsidRDefault="003F0A06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1 11 05025 10 0000 120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A06" w:rsidRPr="00C14A1A" w:rsidRDefault="003F0A06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платы ,а также средства от продажи права на заключение договоров аренды за земли, находящиеся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A06" w:rsidRPr="006063CC" w:rsidRDefault="003F0A06" w:rsidP="00EF007F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0A06" w:rsidRPr="006063CC" w:rsidRDefault="00327460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A06" w:rsidRPr="006063CC" w:rsidRDefault="00CB1AC9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0,628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A06" w:rsidRDefault="003F0A06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</w:tr>
      <w:tr w:rsidR="0019018E" w:rsidTr="008B66B3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300023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90</w:t>
            </w:r>
            <w:r w:rsidR="00300023">
              <w:rPr>
                <w:sz w:val="20"/>
              </w:rPr>
              <w:t>5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1 11 0503510 0000 120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Доходы от  сдачи в аренду имущества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352E25" w:rsidP="00EF007F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13,300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6063CC" w:rsidRDefault="00327460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CB1AC9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4,003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19018E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</w:tr>
      <w:tr w:rsidR="0019018E" w:rsidTr="008B66B3">
        <w:trPr>
          <w:trHeight w:val="1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441571" w:rsidRDefault="0019018E" w:rsidP="00300023">
            <w:pPr>
              <w:pStyle w:val="aff3"/>
              <w:spacing w:line="276" w:lineRule="auto"/>
              <w:rPr>
                <w:sz w:val="20"/>
              </w:rPr>
            </w:pPr>
            <w:r w:rsidRPr="00441571">
              <w:rPr>
                <w:sz w:val="20"/>
              </w:rPr>
              <w:t>90</w:t>
            </w:r>
            <w:r w:rsidR="00300023" w:rsidRPr="00441571">
              <w:rPr>
                <w:sz w:val="20"/>
              </w:rPr>
              <w:t>5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441571" w:rsidRDefault="0019018E" w:rsidP="00DB47C8">
            <w:pPr>
              <w:pStyle w:val="aff3"/>
              <w:spacing w:line="276" w:lineRule="auto"/>
              <w:rPr>
                <w:sz w:val="20"/>
                <w:szCs w:val="20"/>
              </w:rPr>
            </w:pPr>
            <w:r w:rsidRPr="00441571">
              <w:rPr>
                <w:sz w:val="20"/>
                <w:szCs w:val="20"/>
              </w:rPr>
              <w:t>1 11 05035 00 0000 120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441571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441571">
              <w:rPr>
                <w:sz w:val="18"/>
                <w:szCs w:val="18"/>
              </w:rPr>
              <w:t>Доходы от сдачи в аренду имущества, находящегося в 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Pr="00B70B6F" w:rsidRDefault="00EF007F" w:rsidP="00B70B6F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B70B6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593061" w:rsidRDefault="0001743B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59306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593061" w:rsidRDefault="00300481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593061"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19018E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19018E" w:rsidTr="008B66B3">
        <w:trPr>
          <w:trHeight w:val="1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300023">
            <w:pPr>
              <w:pStyle w:val="aff3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  <w:r w:rsidR="00300023">
              <w:rPr>
                <w:b/>
                <w:sz w:val="20"/>
              </w:rPr>
              <w:t>5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D00DC8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D00DC8">
              <w:rPr>
                <w:sz w:val="20"/>
                <w:szCs w:val="20"/>
              </w:rPr>
              <w:t>1 11 09045 10 0000 120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b/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Прочие поступления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Pr="00D00DC8" w:rsidRDefault="003C1B68" w:rsidP="00544740">
            <w:pPr>
              <w:pStyle w:val="aff3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D00DC8" w:rsidRDefault="003C1B68" w:rsidP="00C264BC">
            <w:pPr>
              <w:pStyle w:val="aff3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D00DC8" w:rsidRDefault="00CB1AC9" w:rsidP="00C264BC">
            <w:pPr>
              <w:pStyle w:val="aff3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Pr="00D00DC8" w:rsidRDefault="0019018E" w:rsidP="00C264BC">
            <w:pPr>
              <w:pStyle w:val="aff3"/>
              <w:jc w:val="center"/>
              <w:rPr>
                <w:sz w:val="20"/>
              </w:rPr>
            </w:pPr>
          </w:p>
        </w:tc>
      </w:tr>
      <w:tr w:rsidR="0019018E" w:rsidRPr="00D00DC8" w:rsidTr="008B66B3">
        <w:trPr>
          <w:trHeight w:val="5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300023">
            <w:pPr>
              <w:pStyle w:val="aff3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  <w:r w:rsidR="00300023">
              <w:rPr>
                <w:b/>
                <w:sz w:val="20"/>
              </w:rPr>
              <w:t>5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D00DC8" w:rsidRDefault="0019018E" w:rsidP="00DB47C8">
            <w:pPr>
              <w:pStyle w:val="aff3"/>
              <w:rPr>
                <w:sz w:val="20"/>
                <w:szCs w:val="20"/>
              </w:rPr>
            </w:pPr>
            <w:r w:rsidRPr="00D00DC8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Pr="00D822C9" w:rsidRDefault="00441571" w:rsidP="00EF007F">
            <w:pPr>
              <w:pStyle w:val="aff3"/>
              <w:jc w:val="center"/>
              <w:rPr>
                <w:b/>
                <w:sz w:val="20"/>
              </w:rPr>
            </w:pPr>
            <w:r w:rsidRPr="00D822C9">
              <w:rPr>
                <w:b/>
                <w:sz w:val="20"/>
              </w:rPr>
              <w:t>13,300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6063CC" w:rsidRDefault="00327460" w:rsidP="00540089">
            <w:pPr>
              <w:pStyle w:val="aff3"/>
              <w:jc w:val="center"/>
              <w:rPr>
                <w:b/>
                <w:sz w:val="20"/>
              </w:rPr>
            </w:pPr>
            <w:r w:rsidRPr="006063CC"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CB1AC9" w:rsidP="00AD0B9A">
            <w:pPr>
              <w:pStyle w:val="aff3"/>
              <w:jc w:val="center"/>
              <w:rPr>
                <w:b/>
                <w:sz w:val="20"/>
              </w:rPr>
            </w:pPr>
            <w:r w:rsidRPr="006063CC">
              <w:rPr>
                <w:b/>
                <w:sz w:val="20"/>
              </w:rPr>
              <w:t>4,003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Pr="00D00DC8" w:rsidRDefault="0019018E" w:rsidP="00C264BC">
            <w:pPr>
              <w:pStyle w:val="aff3"/>
              <w:jc w:val="center"/>
              <w:rPr>
                <w:b/>
                <w:sz w:val="20"/>
              </w:rPr>
            </w:pPr>
          </w:p>
        </w:tc>
      </w:tr>
      <w:tr w:rsidR="0019018E" w:rsidTr="008B66B3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300023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90</w:t>
            </w:r>
            <w:r w:rsidR="00300023">
              <w:rPr>
                <w:sz w:val="20"/>
              </w:rPr>
              <w:t>5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11302065100000 130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Доходы, поступающие в порядке возмещения расходов, поселений связанных с эксплуатацией имущества сельских поселений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EF007F" w:rsidP="00EF007F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327460" w:rsidP="00593061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CB1AC9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19018E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9018E" w:rsidTr="008B66B3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300023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90</w:t>
            </w:r>
            <w:r w:rsidR="00300023">
              <w:rPr>
                <w:b/>
                <w:sz w:val="20"/>
              </w:rPr>
              <w:t>5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11302000000000 130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b/>
                <w:sz w:val="18"/>
                <w:szCs w:val="18"/>
              </w:rPr>
            </w:pPr>
            <w:r w:rsidRPr="00C14A1A">
              <w:rPr>
                <w:b/>
                <w:sz w:val="18"/>
                <w:szCs w:val="18"/>
              </w:rPr>
              <w:t>Доходы от компенсация затрат государства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EF007F" w:rsidP="00EF007F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01743B" w:rsidP="0059306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CB1AC9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19018E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B36D09" w:rsidTr="008B66B3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D09" w:rsidRDefault="00B36D09" w:rsidP="00300023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905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D09" w:rsidRDefault="00B36D09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1 17 01050 10 0000 180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D09" w:rsidRPr="00C14A1A" w:rsidRDefault="00B36D09" w:rsidP="00B36D09">
            <w:pPr>
              <w:pStyle w:val="aff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Невыясненные  поступления, зачисляемые в бюджеты сельских поселений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D09" w:rsidRDefault="00593061" w:rsidP="00EF007F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6D09" w:rsidRPr="00327460" w:rsidRDefault="00327460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327460"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D09" w:rsidRPr="006063CC" w:rsidRDefault="00CB1AC9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6063CC">
              <w:rPr>
                <w:b/>
                <w:sz w:val="20"/>
              </w:rPr>
              <w:t>-0,628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D09" w:rsidRDefault="00B36D09" w:rsidP="00C264BC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19018E" w:rsidRPr="002B045C" w:rsidTr="00CB1AC9">
        <w:trPr>
          <w:trHeight w:val="2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19018E" w:rsidP="00DB47C8">
            <w:pPr>
              <w:pStyle w:val="aff3"/>
              <w:spacing w:line="276" w:lineRule="auto"/>
              <w:rPr>
                <w:b/>
              </w:rPr>
            </w:pP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A5423D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 w:rsidRPr="00A5423D">
              <w:rPr>
                <w:b/>
                <w:sz w:val="20"/>
              </w:rPr>
              <w:t>Налоговые и неналоговые доходы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9018E" w:rsidRPr="006063CC" w:rsidRDefault="00C67B3C" w:rsidP="00DB47C8">
            <w:pPr>
              <w:pStyle w:val="aff3"/>
              <w:spacing w:line="276" w:lineRule="auto"/>
              <w:rPr>
                <w:b/>
                <w:sz w:val="20"/>
              </w:rPr>
            </w:pPr>
            <w:r w:rsidRPr="006063CC">
              <w:rPr>
                <w:b/>
                <w:sz w:val="20"/>
              </w:rPr>
              <w:t>2 617,815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8E" w:rsidRPr="006063CC" w:rsidRDefault="00327460" w:rsidP="00B90DF2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6063CC">
              <w:rPr>
                <w:b/>
                <w:sz w:val="20"/>
              </w:rPr>
              <w:t>377,983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Pr="006063CC" w:rsidRDefault="00CB1AC9" w:rsidP="005B2636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6063CC">
              <w:rPr>
                <w:b/>
                <w:sz w:val="20"/>
              </w:rPr>
              <w:t>378,631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Pr="00644D7E" w:rsidRDefault="00AC5711" w:rsidP="009632F9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</w:tr>
      <w:tr w:rsidR="005B2636" w:rsidRPr="002B045C" w:rsidTr="008B66B3">
        <w:trPr>
          <w:trHeight w:val="2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636" w:rsidRPr="005B2636" w:rsidRDefault="005B2636" w:rsidP="00DB47C8">
            <w:pPr>
              <w:pStyle w:val="aff3"/>
              <w:spacing w:line="276" w:lineRule="auto"/>
              <w:rPr>
                <w:sz w:val="20"/>
                <w:szCs w:val="20"/>
              </w:rPr>
            </w:pPr>
            <w:r w:rsidRPr="005B2636">
              <w:rPr>
                <w:sz w:val="20"/>
                <w:szCs w:val="20"/>
              </w:rPr>
              <w:t>905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636" w:rsidRPr="005B2636" w:rsidRDefault="005B2636" w:rsidP="00C67B3C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5B2636">
              <w:rPr>
                <w:sz w:val="18"/>
                <w:szCs w:val="18"/>
              </w:rPr>
              <w:t>1 17 15030 10 00</w:t>
            </w:r>
            <w:r w:rsidR="00C67B3C">
              <w:rPr>
                <w:sz w:val="18"/>
                <w:szCs w:val="18"/>
              </w:rPr>
              <w:t>1</w:t>
            </w:r>
            <w:r w:rsidRPr="005B2636">
              <w:rPr>
                <w:sz w:val="18"/>
                <w:szCs w:val="18"/>
              </w:rPr>
              <w:t>6 150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636" w:rsidRPr="005B2636" w:rsidRDefault="005B2636" w:rsidP="00C67B3C">
            <w:pPr>
              <w:pStyle w:val="aff3"/>
              <w:spacing w:line="276" w:lineRule="auto"/>
              <w:rPr>
                <w:sz w:val="20"/>
              </w:rPr>
            </w:pPr>
            <w:r w:rsidRPr="005B2636">
              <w:rPr>
                <w:sz w:val="20"/>
              </w:rPr>
              <w:t xml:space="preserve">Инициативные платежи, зачисляемые в бюджеты сельских поселений ( </w:t>
            </w:r>
            <w:r w:rsidR="00C67B3C">
              <w:rPr>
                <w:sz w:val="20"/>
              </w:rPr>
              <w:t xml:space="preserve">Благоустройство территории, прилегающей к станции очистки воды по адресу: Томская область, </w:t>
            </w:r>
            <w:proofErr w:type="spellStart"/>
            <w:r w:rsidR="00C67B3C">
              <w:rPr>
                <w:sz w:val="20"/>
              </w:rPr>
              <w:t>Кожевниковский</w:t>
            </w:r>
            <w:proofErr w:type="spellEnd"/>
            <w:r w:rsidR="00C67B3C">
              <w:rPr>
                <w:sz w:val="20"/>
              </w:rPr>
              <w:t xml:space="preserve">  район ,с. Новопокровка ,ул. Комсомольская, 59а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B2636" w:rsidRPr="006063CC" w:rsidRDefault="005B2636" w:rsidP="00DB47C8">
            <w:pPr>
              <w:pStyle w:val="aff3"/>
              <w:spacing w:line="276" w:lineRule="auto"/>
              <w:rPr>
                <w:sz w:val="20"/>
              </w:rPr>
            </w:pPr>
          </w:p>
          <w:p w:rsidR="005B2636" w:rsidRPr="006063CC" w:rsidRDefault="005B2636" w:rsidP="00DB47C8">
            <w:pPr>
              <w:pStyle w:val="aff3"/>
              <w:spacing w:line="276" w:lineRule="auto"/>
              <w:rPr>
                <w:sz w:val="20"/>
              </w:rPr>
            </w:pPr>
          </w:p>
          <w:p w:rsidR="005B2636" w:rsidRPr="006063CC" w:rsidRDefault="00C67B3C" w:rsidP="00C67B3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19,204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636" w:rsidRPr="006063CC" w:rsidRDefault="005B2636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  <w:p w:rsidR="005B2636" w:rsidRPr="006063CC" w:rsidRDefault="005B2636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  <w:p w:rsidR="005B2636" w:rsidRPr="006063CC" w:rsidRDefault="00327460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19,204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636" w:rsidRPr="006063CC" w:rsidRDefault="005B2636" w:rsidP="00AD0B9A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  <w:p w:rsidR="005B2636" w:rsidRPr="006063CC" w:rsidRDefault="005B2636" w:rsidP="00AD0B9A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  <w:p w:rsidR="005B2636" w:rsidRPr="006063CC" w:rsidRDefault="00CB1AC9" w:rsidP="00AD0B9A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19,204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636" w:rsidRDefault="005B2636" w:rsidP="00466882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  <w:p w:rsidR="00AC5711" w:rsidRDefault="00AC5711" w:rsidP="00466882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  <w:p w:rsidR="00AC5711" w:rsidRPr="005B2636" w:rsidRDefault="00AC5711" w:rsidP="00466882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9018E" w:rsidTr="00CB1AC9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300023">
            <w:pPr>
              <w:pStyle w:val="aff3"/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</w:t>
            </w:r>
            <w:r w:rsidR="00300023">
              <w:rPr>
                <w:color w:val="000000"/>
                <w:sz w:val="20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20215001100000150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color w:val="000000"/>
                <w:sz w:val="18"/>
                <w:szCs w:val="18"/>
              </w:rPr>
            </w:pPr>
            <w:r w:rsidRPr="00C14A1A">
              <w:rPr>
                <w:color w:val="000000"/>
                <w:sz w:val="18"/>
                <w:szCs w:val="18"/>
              </w:rPr>
              <w:t>Дотация бюджетам</w:t>
            </w:r>
            <w:r>
              <w:rPr>
                <w:color w:val="000000"/>
                <w:sz w:val="18"/>
                <w:szCs w:val="18"/>
              </w:rPr>
              <w:t xml:space="preserve"> сельских</w:t>
            </w:r>
            <w:r w:rsidRPr="00C14A1A">
              <w:rPr>
                <w:color w:val="000000"/>
                <w:sz w:val="18"/>
                <w:szCs w:val="18"/>
              </w:rPr>
              <w:t xml:space="preserve"> поселений на выравнивание  бюджетной обеспеченности</w:t>
            </w:r>
            <w:r w:rsidR="00441571">
              <w:rPr>
                <w:color w:val="000000"/>
                <w:sz w:val="18"/>
                <w:szCs w:val="18"/>
              </w:rPr>
              <w:t xml:space="preserve"> из  бюджета  субъекта  Российской Федерации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6063CC" w:rsidRDefault="00DD3206" w:rsidP="00DB47C8">
            <w:pPr>
              <w:pStyle w:val="aff3"/>
              <w:spacing w:line="276" w:lineRule="auto"/>
              <w:rPr>
                <w:sz w:val="20"/>
              </w:rPr>
            </w:pPr>
            <w:r w:rsidRPr="006063CC">
              <w:rPr>
                <w:sz w:val="20"/>
              </w:rPr>
              <w:t>3 161,154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Pr="006063CC" w:rsidRDefault="00327460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790,260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CB1AC9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790,260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C264BC">
            <w:pPr>
              <w:pStyle w:val="aff3"/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19018E" w:rsidTr="00CB1AC9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300023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90</w:t>
            </w:r>
            <w:r w:rsidR="00300023">
              <w:rPr>
                <w:sz w:val="20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20235118100000150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BE18AB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Субвенция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C14A1A">
              <w:rPr>
                <w:sz w:val="18"/>
                <w:szCs w:val="18"/>
              </w:rPr>
              <w:t xml:space="preserve"> поселений на осуществление первичного воинского учета</w:t>
            </w:r>
            <w:r w:rsidR="00BE18AB">
              <w:rPr>
                <w:sz w:val="18"/>
                <w:szCs w:val="18"/>
              </w:rPr>
              <w:t xml:space="preserve"> органами  местного самоуправления поселений,  муниципальных и городских округов</w:t>
            </w:r>
            <w:r w:rsidRPr="00C14A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6063CC" w:rsidRDefault="00DD3206" w:rsidP="00EF007F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145,300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Pr="006063CC" w:rsidRDefault="00327460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32,989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CB1AC9" w:rsidP="00067238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32,989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9018E" w:rsidTr="008B66B3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300023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90</w:t>
            </w:r>
            <w:r w:rsidR="00300023">
              <w:rPr>
                <w:sz w:val="20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08326F" w:rsidRDefault="0019018E" w:rsidP="00DB47C8">
            <w:pPr>
              <w:pStyle w:val="aff3"/>
              <w:spacing w:line="276" w:lineRule="auto"/>
              <w:rPr>
                <w:sz w:val="20"/>
                <w:szCs w:val="20"/>
              </w:rPr>
            </w:pPr>
            <w:r w:rsidRPr="0008326F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40</w:t>
            </w:r>
            <w:r w:rsidRPr="0008326F">
              <w:rPr>
                <w:sz w:val="20"/>
                <w:szCs w:val="20"/>
              </w:rPr>
              <w:t>014</w:t>
            </w:r>
            <w:r>
              <w:rPr>
                <w:sz w:val="20"/>
                <w:szCs w:val="20"/>
              </w:rPr>
              <w:t>10</w:t>
            </w:r>
            <w:r w:rsidRPr="0008326F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>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6063CC" w:rsidRDefault="00EF007F" w:rsidP="00EF007F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94,460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327460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94,460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063CC" w:rsidRDefault="00CB1AC9" w:rsidP="005B2636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94,460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AC5711" w:rsidP="00C264BC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C5711" w:rsidTr="008B66B3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Default="00AC5711" w:rsidP="00AC5711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Default="00AC5711" w:rsidP="00AC5711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20249999100000150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C14A1A" w:rsidRDefault="00AC5711" w:rsidP="00AC5711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Прочие межбюджетные трансферты, передаваемые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C14A1A">
              <w:rPr>
                <w:sz w:val="18"/>
                <w:szCs w:val="18"/>
              </w:rPr>
              <w:t xml:space="preserve"> поселений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5711" w:rsidRPr="006063CC" w:rsidRDefault="00AC5711" w:rsidP="00AC5711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5 807, 992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6063CC" w:rsidRDefault="00AC5711" w:rsidP="00AC5711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1140,023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6063CC" w:rsidRDefault="00AC5711" w:rsidP="00AC5711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1140,023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Default="00AC5711" w:rsidP="00AC5711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C5711" w:rsidTr="008B66B3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711" w:rsidRDefault="00AC5711" w:rsidP="00AC5711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711" w:rsidRDefault="00AC5711" w:rsidP="00AC5711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218 60010 10 0000 150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711" w:rsidRPr="00C14A1A" w:rsidRDefault="00AC5711" w:rsidP="00AC5711">
            <w:pPr>
              <w:pStyle w:val="aff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 ,прошлых лет из бюджетов муниципальных районов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5711" w:rsidRPr="006063CC" w:rsidRDefault="00AC5711" w:rsidP="00AC5711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711" w:rsidRPr="006063CC" w:rsidRDefault="00AC5711" w:rsidP="00AC5711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711" w:rsidRPr="006063CC" w:rsidRDefault="00AC5711" w:rsidP="00AC5711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6063CC">
              <w:rPr>
                <w:sz w:val="20"/>
              </w:rPr>
              <w:t>2,237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711" w:rsidRDefault="00AC5711" w:rsidP="00AC5711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</w:tr>
      <w:tr w:rsidR="00AC5711" w:rsidTr="008B66B3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A5423D" w:rsidRDefault="00AC5711" w:rsidP="00AC5711">
            <w:pPr>
              <w:pStyle w:val="aff3"/>
              <w:spacing w:line="276" w:lineRule="auto"/>
              <w:rPr>
                <w:b/>
                <w:sz w:val="20"/>
              </w:rPr>
            </w:pPr>
            <w:r w:rsidRPr="00A5423D">
              <w:rPr>
                <w:b/>
                <w:sz w:val="20"/>
              </w:rPr>
              <w:t>90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A5423D" w:rsidRDefault="00AC5711" w:rsidP="00AC5711">
            <w:pPr>
              <w:pStyle w:val="aff3"/>
              <w:spacing w:line="276" w:lineRule="auto"/>
              <w:rPr>
                <w:b/>
                <w:sz w:val="20"/>
              </w:rPr>
            </w:pPr>
            <w:r w:rsidRPr="00A5423D">
              <w:rPr>
                <w:b/>
                <w:sz w:val="20"/>
              </w:rPr>
              <w:t>20200000000000000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C14A1A" w:rsidRDefault="00AC5711" w:rsidP="00AC5711">
            <w:pPr>
              <w:pStyle w:val="aff3"/>
              <w:spacing w:line="276" w:lineRule="auto"/>
              <w:rPr>
                <w:b/>
                <w:sz w:val="18"/>
                <w:szCs w:val="18"/>
              </w:rPr>
            </w:pPr>
            <w:r w:rsidRPr="00C14A1A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5711" w:rsidRPr="006063CC" w:rsidRDefault="00AC5711" w:rsidP="00AC571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6063CC">
              <w:rPr>
                <w:b/>
                <w:sz w:val="20"/>
              </w:rPr>
              <w:t>9 228, 110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6063CC" w:rsidRDefault="00AC5711" w:rsidP="00AC571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6063CC">
              <w:rPr>
                <w:b/>
                <w:sz w:val="20"/>
              </w:rPr>
              <w:t>2076,936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6063CC" w:rsidRDefault="00AC5711" w:rsidP="00AC571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6063CC">
              <w:rPr>
                <w:b/>
                <w:sz w:val="20"/>
              </w:rPr>
              <w:t>2079,173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A5423D" w:rsidRDefault="00AC5711" w:rsidP="00AC571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AC5711" w:rsidTr="008B66B3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644D7E" w:rsidRDefault="00AC5711" w:rsidP="00AC5711">
            <w:pPr>
              <w:pStyle w:val="aff3"/>
              <w:spacing w:line="276" w:lineRule="auto"/>
              <w:rPr>
                <w:sz w:val="20"/>
              </w:rPr>
            </w:pPr>
            <w:r w:rsidRPr="00644D7E">
              <w:rPr>
                <w:sz w:val="20"/>
              </w:rPr>
              <w:t>90</w:t>
            </w:r>
            <w:r>
              <w:rPr>
                <w:sz w:val="20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644D7E" w:rsidRDefault="00AC5711" w:rsidP="00AC5711">
            <w:pPr>
              <w:pStyle w:val="aff3"/>
              <w:spacing w:line="276" w:lineRule="auto"/>
              <w:rPr>
                <w:sz w:val="20"/>
              </w:rPr>
            </w:pPr>
            <w:r w:rsidRPr="00644D7E">
              <w:rPr>
                <w:sz w:val="20"/>
              </w:rPr>
              <w:t>20705030100000150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C14A1A" w:rsidRDefault="00AC5711" w:rsidP="00AC5711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5711" w:rsidRPr="00644D7E" w:rsidRDefault="00AC5711" w:rsidP="00AC5711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644D7E" w:rsidRDefault="00AC5711" w:rsidP="00AC5711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644D7E" w:rsidRDefault="00AC5711" w:rsidP="00AC5711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644D7E" w:rsidRDefault="00AC5711" w:rsidP="00AC5711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5711" w:rsidTr="008B66B3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644D7E" w:rsidRDefault="00AC5711" w:rsidP="00AC5711">
            <w:pPr>
              <w:pStyle w:val="aff3"/>
              <w:spacing w:line="276" w:lineRule="auto"/>
              <w:rPr>
                <w:b/>
                <w:sz w:val="20"/>
              </w:rPr>
            </w:pPr>
            <w:r w:rsidRPr="00644D7E">
              <w:rPr>
                <w:b/>
                <w:sz w:val="20"/>
              </w:rPr>
              <w:t>90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644D7E" w:rsidRDefault="00AC5711" w:rsidP="00AC5711">
            <w:pPr>
              <w:pStyle w:val="aff3"/>
              <w:spacing w:line="276" w:lineRule="auto"/>
              <w:rPr>
                <w:b/>
                <w:sz w:val="20"/>
              </w:rPr>
            </w:pPr>
            <w:r w:rsidRPr="00644D7E">
              <w:rPr>
                <w:b/>
                <w:sz w:val="20"/>
              </w:rPr>
              <w:t>20700000000000000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C14A1A" w:rsidRDefault="00AC5711" w:rsidP="00AC5711">
            <w:pPr>
              <w:pStyle w:val="aff3"/>
              <w:spacing w:line="276" w:lineRule="auto"/>
              <w:rPr>
                <w:b/>
                <w:sz w:val="18"/>
                <w:szCs w:val="18"/>
              </w:rPr>
            </w:pPr>
            <w:r w:rsidRPr="00C14A1A">
              <w:rPr>
                <w:b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5711" w:rsidRPr="00644D7E" w:rsidRDefault="00AC5711" w:rsidP="00AC571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644D7E" w:rsidRDefault="00AC5711" w:rsidP="00AC571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644D7E"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644D7E" w:rsidRDefault="00AC5711" w:rsidP="00AC571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644D7E" w:rsidRDefault="00AC5711" w:rsidP="00AC571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AC5711" w:rsidTr="008B66B3">
        <w:trPr>
          <w:trHeight w:val="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711" w:rsidRDefault="00AC5711" w:rsidP="00AC5711">
            <w:pPr>
              <w:pStyle w:val="aff3"/>
              <w:spacing w:line="276" w:lineRule="auto"/>
            </w:pP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C14A1A" w:rsidRDefault="00AC5711" w:rsidP="00AC5711">
            <w:pPr>
              <w:pStyle w:val="aff3"/>
              <w:spacing w:line="276" w:lineRule="auto"/>
              <w:rPr>
                <w:sz w:val="20"/>
                <w:szCs w:val="20"/>
              </w:rPr>
            </w:pPr>
            <w:r w:rsidRPr="00C14A1A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5711" w:rsidRPr="00EF007F" w:rsidRDefault="00AC5711" w:rsidP="00AC5711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711" w:rsidRPr="0005023F" w:rsidRDefault="00AC5711" w:rsidP="00AC5711">
            <w:pPr>
              <w:pStyle w:val="aff3"/>
              <w:spacing w:line="276" w:lineRule="auto"/>
              <w:jc w:val="center"/>
              <w:rPr>
                <w:sz w:val="20"/>
              </w:rPr>
            </w:pPr>
            <w:r w:rsidRPr="0005023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05023F" w:rsidRDefault="00AC5711" w:rsidP="00AC5711">
            <w:pPr>
              <w:pStyle w:val="aff3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05023F" w:rsidRDefault="00AC5711" w:rsidP="00AC5711">
            <w:pPr>
              <w:pStyle w:val="aff3"/>
              <w:spacing w:line="276" w:lineRule="auto"/>
              <w:jc w:val="center"/>
              <w:rPr>
                <w:sz w:val="20"/>
              </w:rPr>
            </w:pPr>
          </w:p>
        </w:tc>
      </w:tr>
      <w:tr w:rsidR="00AC5711" w:rsidTr="008B66B3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711" w:rsidRPr="0008326F" w:rsidRDefault="00AC5711" w:rsidP="00AC5711">
            <w:pPr>
              <w:pStyle w:val="aff3"/>
              <w:spacing w:line="276" w:lineRule="auto"/>
              <w:rPr>
                <w:b/>
              </w:rPr>
            </w:pP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711" w:rsidRPr="0008326F" w:rsidRDefault="00AC5711" w:rsidP="00AC5711">
            <w:pPr>
              <w:pStyle w:val="aff3"/>
              <w:spacing w:line="276" w:lineRule="auto"/>
              <w:rPr>
                <w:b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08326F" w:rsidRDefault="00AC5711" w:rsidP="00AC5711">
            <w:pPr>
              <w:pStyle w:val="aff3"/>
              <w:spacing w:line="276" w:lineRule="auto"/>
              <w:rPr>
                <w:b/>
                <w:sz w:val="16"/>
                <w:szCs w:val="16"/>
              </w:rPr>
            </w:pPr>
            <w:r w:rsidRPr="0008326F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5711" w:rsidRPr="006063CC" w:rsidRDefault="00AC5711" w:rsidP="00AC571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6063CC">
              <w:rPr>
                <w:b/>
                <w:sz w:val="20"/>
              </w:rPr>
              <w:t>11 845,925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6063CC" w:rsidRDefault="00AC5711" w:rsidP="00AC571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6063CC">
              <w:rPr>
                <w:b/>
                <w:sz w:val="20"/>
              </w:rPr>
              <w:t>2454,919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6063CC" w:rsidRDefault="00AC5711" w:rsidP="00AC571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6063CC">
              <w:rPr>
                <w:b/>
                <w:sz w:val="20"/>
              </w:rPr>
              <w:t>2457,804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5711" w:rsidRPr="006063CC" w:rsidRDefault="00AC5711" w:rsidP="00AC5711">
            <w:pPr>
              <w:pStyle w:val="aff3"/>
              <w:spacing w:line="276" w:lineRule="auto"/>
              <w:jc w:val="center"/>
              <w:rPr>
                <w:b/>
                <w:sz w:val="20"/>
              </w:rPr>
            </w:pPr>
            <w:r w:rsidRPr="006063CC">
              <w:rPr>
                <w:b/>
                <w:sz w:val="20"/>
              </w:rPr>
              <w:t>100</w:t>
            </w:r>
          </w:p>
        </w:tc>
      </w:tr>
    </w:tbl>
    <w:p w:rsidR="00500564" w:rsidRDefault="00500564" w:rsidP="0019018E">
      <w:pPr>
        <w:pStyle w:val="aff3"/>
        <w:spacing w:line="276" w:lineRule="auto"/>
        <w:jc w:val="right"/>
      </w:pPr>
    </w:p>
    <w:p w:rsidR="00500564" w:rsidRDefault="00500564" w:rsidP="0019018E">
      <w:pPr>
        <w:pStyle w:val="aff3"/>
        <w:spacing w:line="276" w:lineRule="auto"/>
        <w:jc w:val="right"/>
      </w:pPr>
    </w:p>
    <w:p w:rsidR="00500564" w:rsidRDefault="00500564" w:rsidP="0019018E">
      <w:pPr>
        <w:pStyle w:val="aff3"/>
        <w:spacing w:line="276" w:lineRule="auto"/>
        <w:jc w:val="right"/>
      </w:pPr>
    </w:p>
    <w:p w:rsidR="00500564" w:rsidRDefault="00500564" w:rsidP="0019018E">
      <w:pPr>
        <w:pStyle w:val="aff3"/>
        <w:spacing w:line="276" w:lineRule="auto"/>
        <w:jc w:val="right"/>
      </w:pPr>
    </w:p>
    <w:p w:rsidR="00500564" w:rsidRDefault="00500564" w:rsidP="0019018E">
      <w:pPr>
        <w:pStyle w:val="aff3"/>
        <w:spacing w:line="276" w:lineRule="auto"/>
        <w:jc w:val="right"/>
      </w:pPr>
    </w:p>
    <w:p w:rsidR="00BC61AD" w:rsidRDefault="00BC61AD" w:rsidP="0019018E">
      <w:pPr>
        <w:pStyle w:val="aff3"/>
        <w:spacing w:line="276" w:lineRule="auto"/>
        <w:jc w:val="right"/>
      </w:pPr>
    </w:p>
    <w:p w:rsidR="00BC61AD" w:rsidRDefault="00BC61AD" w:rsidP="0019018E">
      <w:pPr>
        <w:pStyle w:val="aff3"/>
        <w:spacing w:line="276" w:lineRule="auto"/>
        <w:jc w:val="right"/>
      </w:pPr>
    </w:p>
    <w:p w:rsidR="00BC61AD" w:rsidRDefault="00BC61AD" w:rsidP="0019018E">
      <w:pPr>
        <w:pStyle w:val="aff3"/>
        <w:spacing w:line="276" w:lineRule="auto"/>
        <w:jc w:val="right"/>
      </w:pPr>
    </w:p>
    <w:p w:rsidR="00BC61AD" w:rsidRDefault="00BC61AD" w:rsidP="0019018E">
      <w:pPr>
        <w:pStyle w:val="aff3"/>
        <w:spacing w:line="276" w:lineRule="auto"/>
        <w:jc w:val="right"/>
      </w:pPr>
    </w:p>
    <w:p w:rsidR="00BC61AD" w:rsidRDefault="00BC61AD" w:rsidP="0019018E">
      <w:pPr>
        <w:pStyle w:val="aff3"/>
        <w:spacing w:line="276" w:lineRule="auto"/>
        <w:jc w:val="right"/>
      </w:pPr>
    </w:p>
    <w:p w:rsidR="00BC61AD" w:rsidRDefault="00BC61AD" w:rsidP="0019018E">
      <w:pPr>
        <w:pStyle w:val="aff3"/>
        <w:spacing w:line="276" w:lineRule="auto"/>
        <w:jc w:val="right"/>
      </w:pPr>
    </w:p>
    <w:p w:rsidR="00BC61AD" w:rsidRDefault="00BC61AD" w:rsidP="0019018E">
      <w:pPr>
        <w:pStyle w:val="aff3"/>
        <w:spacing w:line="276" w:lineRule="auto"/>
        <w:jc w:val="right"/>
      </w:pPr>
    </w:p>
    <w:p w:rsidR="00D53A1A" w:rsidRDefault="00D53A1A" w:rsidP="0019018E">
      <w:pPr>
        <w:pStyle w:val="aff3"/>
        <w:spacing w:line="276" w:lineRule="auto"/>
        <w:jc w:val="right"/>
      </w:pPr>
    </w:p>
    <w:p w:rsidR="0019018E" w:rsidRPr="00EC0D52" w:rsidRDefault="0019018E" w:rsidP="0019018E">
      <w:pPr>
        <w:pStyle w:val="aff3"/>
        <w:spacing w:line="276" w:lineRule="auto"/>
        <w:jc w:val="right"/>
      </w:pPr>
      <w:r w:rsidRPr="00EC0D52">
        <w:lastRenderedPageBreak/>
        <w:t>Приложение 2</w:t>
      </w:r>
    </w:p>
    <w:p w:rsidR="0019018E" w:rsidRPr="00EC0D52" w:rsidRDefault="0019018E" w:rsidP="0019018E">
      <w:pPr>
        <w:pStyle w:val="aff3"/>
        <w:spacing w:line="276" w:lineRule="auto"/>
        <w:jc w:val="right"/>
      </w:pPr>
      <w:r w:rsidRPr="00EC0D52">
        <w:t xml:space="preserve">к </w:t>
      </w:r>
      <w:r w:rsidR="00DB47C8">
        <w:t>п</w:t>
      </w:r>
      <w:r w:rsidRPr="00EC0D52">
        <w:t>остановлению Администрации</w:t>
      </w:r>
    </w:p>
    <w:p w:rsidR="0019018E" w:rsidRPr="00EC0D52" w:rsidRDefault="00FA2C9B" w:rsidP="00FA2C9B">
      <w:pPr>
        <w:pStyle w:val="aff3"/>
        <w:spacing w:line="276" w:lineRule="auto"/>
        <w:ind w:firstLine="708"/>
        <w:jc w:val="right"/>
      </w:pPr>
      <w:r>
        <w:t xml:space="preserve">Новопокровского </w:t>
      </w:r>
      <w:r w:rsidR="0019018E" w:rsidRPr="00EC0D52">
        <w:t>сельского поселения</w:t>
      </w:r>
    </w:p>
    <w:p w:rsidR="0019018E" w:rsidRPr="00FA216F" w:rsidRDefault="0019018E" w:rsidP="0019018E">
      <w:pPr>
        <w:pStyle w:val="aff3"/>
        <w:spacing w:line="276" w:lineRule="auto"/>
        <w:jc w:val="right"/>
      </w:pPr>
      <w:r w:rsidRPr="00EC0D52">
        <w:tab/>
      </w:r>
      <w:r w:rsidR="00DB47C8" w:rsidRPr="00FA216F">
        <w:t xml:space="preserve">от </w:t>
      </w:r>
      <w:r w:rsidR="00FA216F" w:rsidRPr="00FA216F">
        <w:t>11</w:t>
      </w:r>
      <w:r w:rsidR="00FA2C9B" w:rsidRPr="00FA216F">
        <w:t>.0</w:t>
      </w:r>
      <w:r w:rsidR="00500564" w:rsidRPr="00FA216F">
        <w:t>4</w:t>
      </w:r>
      <w:r w:rsidR="00FA2C9B" w:rsidRPr="00FA216F">
        <w:t>.</w:t>
      </w:r>
      <w:r w:rsidRPr="00FA216F">
        <w:t>202</w:t>
      </w:r>
      <w:r w:rsidR="00F125E7">
        <w:t>3</w:t>
      </w:r>
      <w:r w:rsidRPr="00FA216F">
        <w:t xml:space="preserve"> № </w:t>
      </w:r>
      <w:r w:rsidR="00FA216F" w:rsidRPr="00FA216F">
        <w:t>2</w:t>
      </w:r>
      <w:r w:rsidR="00561DFC">
        <w:t>3</w:t>
      </w:r>
    </w:p>
    <w:p w:rsidR="0019018E" w:rsidRPr="00EB3EA6" w:rsidRDefault="0019018E" w:rsidP="0019018E">
      <w:pPr>
        <w:pStyle w:val="aff3"/>
        <w:jc w:val="center"/>
      </w:pPr>
      <w:r w:rsidRPr="00EB3EA6">
        <w:t xml:space="preserve">Отчет по расходам бюджета </w:t>
      </w:r>
      <w:r w:rsidR="00FA2C9B">
        <w:t>Новопокровского</w:t>
      </w:r>
      <w:r w:rsidRPr="00EB3EA6">
        <w:t xml:space="preserve"> сельского поселения</w:t>
      </w:r>
    </w:p>
    <w:p w:rsidR="0019018E" w:rsidRPr="00EB3EA6" w:rsidRDefault="0019018E" w:rsidP="0019018E">
      <w:pPr>
        <w:pStyle w:val="aff3"/>
        <w:jc w:val="center"/>
      </w:pPr>
      <w:r w:rsidRPr="00EB3EA6">
        <w:t>по разделам и подразделам классификации расходов бюджета поселения</w:t>
      </w:r>
    </w:p>
    <w:p w:rsidR="00500564" w:rsidRPr="00EB3EA6" w:rsidRDefault="0019018E" w:rsidP="0019018E">
      <w:pPr>
        <w:pStyle w:val="aff3"/>
        <w:jc w:val="center"/>
      </w:pPr>
      <w:r w:rsidRPr="00EB3EA6">
        <w:t>за 1 квартал 20</w:t>
      </w:r>
      <w:r>
        <w:t>2</w:t>
      </w:r>
      <w:r w:rsidR="009F7B5C">
        <w:t>3</w:t>
      </w:r>
      <w:r w:rsidRPr="00EB3EA6">
        <w:t xml:space="preserve">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9"/>
        <w:gridCol w:w="720"/>
        <w:gridCol w:w="900"/>
        <w:gridCol w:w="1440"/>
        <w:gridCol w:w="1260"/>
        <w:gridCol w:w="1260"/>
        <w:gridCol w:w="960"/>
      </w:tblGrid>
      <w:tr w:rsidR="0019018E" w:rsidTr="00DB47C8">
        <w:trPr>
          <w:trHeight w:val="309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6E22D9" w:rsidRDefault="0019018E" w:rsidP="00DB47C8">
            <w:pPr>
              <w:pStyle w:val="aff3"/>
              <w:rPr>
                <w:b/>
              </w:rPr>
            </w:pPr>
          </w:p>
          <w:p w:rsidR="0019018E" w:rsidRPr="006E22D9" w:rsidRDefault="0019018E" w:rsidP="00641007">
            <w:pPr>
              <w:pStyle w:val="aff3"/>
              <w:jc w:val="center"/>
              <w:rPr>
                <w:b/>
              </w:rPr>
            </w:pPr>
            <w:r w:rsidRPr="006E22D9">
              <w:rPr>
                <w:b/>
              </w:rPr>
              <w:t>Бюджетополучатель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6E22D9" w:rsidRDefault="0019018E" w:rsidP="00DB47C8">
            <w:pPr>
              <w:pStyle w:val="aff3"/>
              <w:rPr>
                <w:b/>
                <w:sz w:val="18"/>
                <w:szCs w:val="18"/>
              </w:rPr>
            </w:pPr>
          </w:p>
          <w:p w:rsidR="0019018E" w:rsidRPr="006E22D9" w:rsidRDefault="0019018E" w:rsidP="00DB47C8">
            <w:pPr>
              <w:pStyle w:val="aff3"/>
              <w:rPr>
                <w:b/>
                <w:sz w:val="18"/>
                <w:szCs w:val="18"/>
              </w:rPr>
            </w:pPr>
            <w:r w:rsidRPr="006E22D9">
              <w:rPr>
                <w:b/>
                <w:sz w:val="18"/>
                <w:szCs w:val="18"/>
              </w:rPr>
              <w:t>КВР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6E22D9" w:rsidRDefault="0019018E" w:rsidP="00DB47C8">
            <w:pPr>
              <w:pStyle w:val="aff3"/>
              <w:rPr>
                <w:b/>
                <w:sz w:val="18"/>
                <w:szCs w:val="18"/>
              </w:rPr>
            </w:pPr>
          </w:p>
          <w:p w:rsidR="0019018E" w:rsidRPr="006E22D9" w:rsidRDefault="0019018E" w:rsidP="00DB47C8">
            <w:pPr>
              <w:pStyle w:val="aff3"/>
              <w:rPr>
                <w:b/>
                <w:sz w:val="18"/>
                <w:szCs w:val="18"/>
              </w:rPr>
            </w:pPr>
            <w:r w:rsidRPr="006E22D9">
              <w:rPr>
                <w:b/>
                <w:sz w:val="18"/>
                <w:szCs w:val="18"/>
              </w:rPr>
              <w:t>КФСР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9F7B5C">
            <w:pPr>
              <w:pStyle w:val="aff3"/>
              <w:jc w:val="center"/>
              <w:rPr>
                <w:b/>
                <w:sz w:val="18"/>
              </w:rPr>
            </w:pPr>
            <w:r w:rsidRPr="006E22D9">
              <w:rPr>
                <w:b/>
                <w:sz w:val="18"/>
              </w:rPr>
              <w:t>План на</w:t>
            </w:r>
            <w:r w:rsidR="00AE0249">
              <w:rPr>
                <w:b/>
                <w:sz w:val="18"/>
              </w:rPr>
              <w:t xml:space="preserve"> </w:t>
            </w:r>
            <w:r w:rsidRPr="006E22D9">
              <w:rPr>
                <w:b/>
                <w:sz w:val="18"/>
              </w:rPr>
              <w:t>20</w:t>
            </w:r>
            <w:r>
              <w:rPr>
                <w:b/>
                <w:sz w:val="18"/>
              </w:rPr>
              <w:t>2</w:t>
            </w:r>
            <w:r w:rsidR="009F7B5C">
              <w:rPr>
                <w:b/>
                <w:sz w:val="18"/>
              </w:rPr>
              <w:t>3</w:t>
            </w:r>
            <w:r w:rsidRPr="006E22D9">
              <w:rPr>
                <w:b/>
                <w:sz w:val="18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293027">
            <w:pPr>
              <w:pStyle w:val="aff3"/>
              <w:jc w:val="center"/>
              <w:rPr>
                <w:b/>
                <w:sz w:val="18"/>
              </w:rPr>
            </w:pPr>
            <w:proofErr w:type="gramStart"/>
            <w:r w:rsidRPr="006E22D9">
              <w:rPr>
                <w:b/>
                <w:sz w:val="18"/>
              </w:rPr>
              <w:t>План  на</w:t>
            </w:r>
            <w:proofErr w:type="gramEnd"/>
            <w:r w:rsidRPr="006E22D9">
              <w:rPr>
                <w:b/>
                <w:sz w:val="18"/>
              </w:rPr>
              <w:t xml:space="preserve"> 1кв.</w:t>
            </w:r>
          </w:p>
          <w:p w:rsidR="0019018E" w:rsidRPr="006E22D9" w:rsidRDefault="0019018E" w:rsidP="009F7B5C">
            <w:pPr>
              <w:pStyle w:val="aff3"/>
              <w:jc w:val="center"/>
              <w:rPr>
                <w:b/>
                <w:sz w:val="18"/>
              </w:rPr>
            </w:pPr>
            <w:r w:rsidRPr="006E22D9">
              <w:rPr>
                <w:b/>
                <w:sz w:val="18"/>
              </w:rPr>
              <w:t>20</w:t>
            </w:r>
            <w:r>
              <w:rPr>
                <w:b/>
                <w:sz w:val="18"/>
              </w:rPr>
              <w:t>2</w:t>
            </w:r>
            <w:r w:rsidR="009F7B5C">
              <w:rPr>
                <w:b/>
                <w:sz w:val="18"/>
              </w:rPr>
              <w:t>3</w:t>
            </w:r>
            <w:r w:rsidRPr="006E22D9">
              <w:rPr>
                <w:b/>
                <w:sz w:val="18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293027">
            <w:pPr>
              <w:pStyle w:val="aff3"/>
              <w:jc w:val="center"/>
              <w:rPr>
                <w:b/>
                <w:sz w:val="16"/>
                <w:szCs w:val="16"/>
              </w:rPr>
            </w:pPr>
            <w:r w:rsidRPr="006E22D9">
              <w:rPr>
                <w:b/>
                <w:sz w:val="16"/>
                <w:szCs w:val="16"/>
              </w:rPr>
              <w:t>Исполнен</w:t>
            </w:r>
            <w:r w:rsidR="002D2A9F">
              <w:rPr>
                <w:b/>
                <w:sz w:val="16"/>
                <w:szCs w:val="16"/>
              </w:rPr>
              <w:t>ие</w:t>
            </w:r>
          </w:p>
          <w:p w:rsidR="0019018E" w:rsidRPr="006E22D9" w:rsidRDefault="0019018E" w:rsidP="009F7B5C">
            <w:pPr>
              <w:pStyle w:val="aff3"/>
              <w:jc w:val="center"/>
              <w:rPr>
                <w:b/>
                <w:sz w:val="16"/>
                <w:szCs w:val="16"/>
              </w:rPr>
            </w:pPr>
            <w:r w:rsidRPr="006E22D9">
              <w:rPr>
                <w:b/>
                <w:sz w:val="16"/>
                <w:szCs w:val="16"/>
              </w:rPr>
              <w:t>за 1 кв.20</w:t>
            </w:r>
            <w:r>
              <w:rPr>
                <w:b/>
                <w:sz w:val="16"/>
                <w:szCs w:val="16"/>
              </w:rPr>
              <w:t>2</w:t>
            </w:r>
            <w:r w:rsidR="009F7B5C">
              <w:rPr>
                <w:b/>
                <w:sz w:val="16"/>
                <w:szCs w:val="16"/>
              </w:rPr>
              <w:t>3</w:t>
            </w:r>
            <w:r w:rsidRPr="006E22D9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293027">
            <w:pPr>
              <w:pStyle w:val="aff3"/>
              <w:jc w:val="center"/>
              <w:rPr>
                <w:b/>
                <w:sz w:val="18"/>
                <w:szCs w:val="18"/>
              </w:rPr>
            </w:pPr>
            <w:r w:rsidRPr="006E22D9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19018E" w:rsidTr="00DB47C8">
        <w:trPr>
          <w:trHeight w:val="51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FA2C9B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Администрация </w:t>
            </w:r>
            <w:r w:rsidR="00FA2C9B">
              <w:rPr>
                <w:sz w:val="20"/>
                <w:szCs w:val="20"/>
              </w:rPr>
              <w:t xml:space="preserve">Новопокровского </w:t>
            </w:r>
            <w:r w:rsidRPr="006E22D9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E45236" w:rsidP="00903305">
            <w:pPr>
              <w:pStyle w:val="aff3"/>
              <w:jc w:val="center"/>
            </w:pPr>
            <w:r w:rsidRPr="00FA216F">
              <w:t>2</w:t>
            </w:r>
            <w:r w:rsidR="00903305" w:rsidRPr="00FA216F">
              <w:t> 398,358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524B51" w:rsidP="00293027">
            <w:pPr>
              <w:pStyle w:val="aff3"/>
              <w:jc w:val="center"/>
            </w:pPr>
            <w:r w:rsidRPr="00FA216F">
              <w:t>375,900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546002" w:rsidP="00293027">
            <w:pPr>
              <w:pStyle w:val="aff3"/>
              <w:jc w:val="center"/>
            </w:pPr>
            <w:r w:rsidRPr="00FA216F">
              <w:t>375,900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19018E" w:rsidP="00293027">
            <w:pPr>
              <w:pStyle w:val="aff3"/>
              <w:jc w:val="center"/>
            </w:pPr>
            <w:r w:rsidRPr="00FA216F">
              <w:t>100</w:t>
            </w:r>
          </w:p>
        </w:tc>
      </w:tr>
      <w:tr w:rsidR="0019018E" w:rsidTr="00DB47C8">
        <w:trPr>
          <w:trHeight w:val="18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Администрация </w:t>
            </w:r>
            <w:r w:rsidR="00FA2C9B" w:rsidRPr="00FA2C9B">
              <w:rPr>
                <w:sz w:val="20"/>
                <w:szCs w:val="20"/>
              </w:rPr>
              <w:t xml:space="preserve">Новопокровского </w:t>
            </w:r>
            <w:r w:rsidRPr="006E22D9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903305" w:rsidP="00293027">
            <w:pPr>
              <w:pStyle w:val="aff3"/>
              <w:jc w:val="center"/>
            </w:pPr>
            <w:r w:rsidRPr="00FA216F">
              <w:t>724,304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524B51" w:rsidP="00293027">
            <w:pPr>
              <w:pStyle w:val="aff3"/>
              <w:jc w:val="center"/>
            </w:pPr>
            <w:r w:rsidRPr="00FA216F">
              <w:t>89,672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546002" w:rsidP="00293027">
            <w:pPr>
              <w:pStyle w:val="aff3"/>
              <w:jc w:val="center"/>
            </w:pPr>
            <w:r w:rsidRPr="00FA216F">
              <w:t>89,672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19018E" w:rsidP="00293027">
            <w:pPr>
              <w:pStyle w:val="aff3"/>
              <w:jc w:val="center"/>
            </w:pPr>
            <w:r w:rsidRPr="00FA216F">
              <w:t>100</w:t>
            </w:r>
          </w:p>
        </w:tc>
      </w:tr>
      <w:tr w:rsidR="0019018E" w:rsidTr="00DB47C8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FA2C9B" w:rsidP="00DB47C8">
            <w:pPr>
              <w:pStyle w:val="aff3"/>
              <w:rPr>
                <w:sz w:val="20"/>
                <w:szCs w:val="20"/>
              </w:rPr>
            </w:pPr>
            <w:r w:rsidRPr="00FA2C9B">
              <w:rPr>
                <w:sz w:val="20"/>
                <w:szCs w:val="20"/>
              </w:rPr>
              <w:t xml:space="preserve">Новопокровского </w:t>
            </w:r>
            <w:r w:rsidR="0019018E" w:rsidRPr="006E22D9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2A613B" w:rsidP="002A613B">
            <w:pPr>
              <w:pStyle w:val="aff3"/>
              <w:jc w:val="center"/>
            </w:pPr>
            <w:r w:rsidRPr="00FA216F">
              <w:t>775,851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524B51" w:rsidP="00CC0857">
            <w:pPr>
              <w:pStyle w:val="aff3"/>
              <w:jc w:val="center"/>
            </w:pPr>
            <w:r w:rsidRPr="00FA216F">
              <w:t>186,21</w:t>
            </w:r>
            <w:r w:rsidR="00CC0857" w:rsidRPr="00FA216F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F5244F" w:rsidP="00B95CD6">
            <w:pPr>
              <w:pStyle w:val="aff3"/>
              <w:jc w:val="center"/>
            </w:pPr>
            <w:r w:rsidRPr="00FA216F">
              <w:t>186,214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824B5C" w:rsidP="00293027">
            <w:pPr>
              <w:pStyle w:val="aff3"/>
              <w:jc w:val="center"/>
            </w:pPr>
            <w:r w:rsidRPr="00FA216F">
              <w:t>100</w:t>
            </w:r>
          </w:p>
        </w:tc>
      </w:tr>
      <w:tr w:rsidR="0019018E" w:rsidTr="004529D6">
        <w:trPr>
          <w:trHeight w:val="37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Администрация </w:t>
            </w:r>
            <w:r w:rsidR="00FA2C9B" w:rsidRPr="00FA2C9B">
              <w:rPr>
                <w:sz w:val="20"/>
                <w:szCs w:val="20"/>
              </w:rPr>
              <w:t>Новопокровского</w:t>
            </w:r>
            <w:r w:rsidRPr="006E22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9D4CBC" w:rsidRDefault="004529D6" w:rsidP="00DB47C8">
            <w:pPr>
              <w:pStyle w:val="aff3"/>
            </w:pPr>
            <w:r>
              <w:t>247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9D4CBC" w:rsidRDefault="004529D6" w:rsidP="00DB47C8">
            <w:pPr>
              <w:pStyle w:val="aff3"/>
            </w:pPr>
            <w: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FA216F" w:rsidRDefault="00903305" w:rsidP="00293027">
            <w:pPr>
              <w:pStyle w:val="aff3"/>
              <w:jc w:val="center"/>
            </w:pPr>
            <w:r w:rsidRPr="00FA216F">
              <w:t>358,124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524B51" w:rsidP="00550131">
            <w:pPr>
              <w:pStyle w:val="aff3"/>
              <w:jc w:val="center"/>
            </w:pPr>
            <w:r w:rsidRPr="00FA216F">
              <w:t>83,626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F5244F" w:rsidP="00293027">
            <w:pPr>
              <w:pStyle w:val="aff3"/>
              <w:jc w:val="center"/>
            </w:pPr>
            <w:r w:rsidRPr="00FA216F">
              <w:t>83,626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3D227B" w:rsidP="00293027">
            <w:pPr>
              <w:pStyle w:val="aff3"/>
              <w:jc w:val="center"/>
            </w:pPr>
            <w:r w:rsidRPr="00FA216F">
              <w:t>100</w:t>
            </w:r>
          </w:p>
        </w:tc>
      </w:tr>
      <w:tr w:rsidR="004529D6" w:rsidTr="00DB47C8">
        <w:trPr>
          <w:trHeight w:val="37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6" w:rsidRPr="006E22D9" w:rsidRDefault="004529D6" w:rsidP="004529D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Администрация </w:t>
            </w:r>
            <w:r w:rsidRPr="00FA2C9B">
              <w:rPr>
                <w:sz w:val="20"/>
                <w:szCs w:val="20"/>
              </w:rPr>
              <w:t>Новопокровского</w:t>
            </w:r>
            <w:r w:rsidRPr="006E22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6" w:rsidRPr="00384E47" w:rsidRDefault="004529D6" w:rsidP="004529D6">
            <w:r w:rsidRPr="00384E47">
              <w:t>851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6" w:rsidRPr="00384E47" w:rsidRDefault="004529D6" w:rsidP="004529D6">
            <w:r w:rsidRPr="00384E47"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6" w:rsidRPr="00FA216F" w:rsidRDefault="00641007" w:rsidP="004529D6">
            <w:pPr>
              <w:jc w:val="center"/>
            </w:pPr>
            <w:r w:rsidRPr="00FA216F">
              <w:t>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6" w:rsidRPr="00FA216F" w:rsidRDefault="00550131" w:rsidP="004529D6">
            <w:pPr>
              <w:pStyle w:val="aff3"/>
              <w:jc w:val="center"/>
            </w:pPr>
            <w:r w:rsidRPr="00FA216F"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6" w:rsidRPr="00FA216F" w:rsidRDefault="007006BB" w:rsidP="004529D6">
            <w:pPr>
              <w:pStyle w:val="aff3"/>
              <w:jc w:val="center"/>
            </w:pPr>
            <w:r w:rsidRPr="00FA216F"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6" w:rsidRPr="00FA216F" w:rsidRDefault="004529D6" w:rsidP="004529D6">
            <w:pPr>
              <w:pStyle w:val="aff3"/>
              <w:jc w:val="center"/>
            </w:pPr>
          </w:p>
        </w:tc>
      </w:tr>
      <w:tr w:rsidR="0019018E" w:rsidTr="003D227B">
        <w:trPr>
          <w:trHeight w:val="31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Администрация </w:t>
            </w:r>
            <w:r w:rsidR="00FA2C9B" w:rsidRPr="00FA2C9B">
              <w:rPr>
                <w:sz w:val="20"/>
                <w:szCs w:val="20"/>
              </w:rPr>
              <w:t>Новопокровского</w:t>
            </w:r>
            <w:r w:rsidRPr="006E22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85</w:t>
            </w: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903305" w:rsidP="00293027">
            <w:pPr>
              <w:pStyle w:val="aff3"/>
              <w:jc w:val="center"/>
            </w:pPr>
            <w:r w:rsidRPr="00FA216F">
              <w:t>30,000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524B51" w:rsidP="00293027">
            <w:pPr>
              <w:pStyle w:val="aff3"/>
              <w:jc w:val="center"/>
            </w:pPr>
            <w:r w:rsidRPr="00FA216F">
              <w:t>3,770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F5244F" w:rsidP="00293027">
            <w:pPr>
              <w:pStyle w:val="aff3"/>
              <w:jc w:val="center"/>
            </w:pPr>
            <w:r w:rsidRPr="00FA216F">
              <w:t>3,770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FA216F" w:rsidRDefault="00824B5C" w:rsidP="00293027">
            <w:pPr>
              <w:pStyle w:val="aff3"/>
              <w:jc w:val="center"/>
            </w:pPr>
            <w:r w:rsidRPr="00FA216F">
              <w:t>100</w:t>
            </w:r>
          </w:p>
        </w:tc>
      </w:tr>
      <w:tr w:rsidR="0019018E" w:rsidTr="003D227B">
        <w:trPr>
          <w:trHeight w:val="31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Администрация </w:t>
            </w:r>
            <w:r w:rsidR="00FA2C9B" w:rsidRPr="00FA2C9B">
              <w:rPr>
                <w:sz w:val="20"/>
                <w:szCs w:val="20"/>
              </w:rPr>
              <w:t>Новопокровского</w:t>
            </w:r>
            <w:r w:rsidRPr="006E22D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853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641007" w:rsidP="00293027">
            <w:pPr>
              <w:pStyle w:val="aff3"/>
              <w:jc w:val="center"/>
            </w:pPr>
            <w:r w:rsidRPr="00FA216F">
              <w:t>3</w:t>
            </w:r>
            <w:r w:rsidR="00C90A4E" w:rsidRPr="00FA216F"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550131" w:rsidP="00293027">
            <w:pPr>
              <w:pStyle w:val="aff3"/>
              <w:jc w:val="center"/>
            </w:pPr>
            <w:r w:rsidRPr="00FA216F"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7006BB" w:rsidP="00293027">
            <w:pPr>
              <w:pStyle w:val="aff3"/>
              <w:jc w:val="center"/>
            </w:pPr>
            <w:r w:rsidRPr="00FA216F"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FA216F" w:rsidRDefault="0019018E" w:rsidP="00293027">
            <w:pPr>
              <w:pStyle w:val="aff3"/>
              <w:jc w:val="center"/>
            </w:pPr>
          </w:p>
        </w:tc>
      </w:tr>
      <w:tr w:rsidR="0019018E" w:rsidTr="00DB47C8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903305" w:rsidP="00293027">
            <w:pPr>
              <w:pStyle w:val="aff3"/>
              <w:jc w:val="center"/>
            </w:pPr>
            <w:r w:rsidRPr="00FA216F">
              <w:t>590,101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524B51" w:rsidP="00293027">
            <w:pPr>
              <w:pStyle w:val="aff3"/>
              <w:jc w:val="center"/>
            </w:pPr>
            <w:r w:rsidRPr="00FA216F">
              <w:t>122,683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524B51" w:rsidP="00293027">
            <w:pPr>
              <w:pStyle w:val="aff3"/>
              <w:jc w:val="center"/>
            </w:pPr>
            <w:r w:rsidRPr="00FA216F">
              <w:t>122,683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19018E" w:rsidP="00293027">
            <w:pPr>
              <w:pStyle w:val="aff3"/>
              <w:jc w:val="center"/>
            </w:pPr>
            <w:r w:rsidRPr="00FA216F">
              <w:t>100</w:t>
            </w:r>
          </w:p>
        </w:tc>
      </w:tr>
      <w:tr w:rsidR="0019018E" w:rsidTr="00DB47C8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903305" w:rsidP="00641007">
            <w:pPr>
              <w:pStyle w:val="aff3"/>
              <w:jc w:val="center"/>
            </w:pPr>
            <w:r w:rsidRPr="00FA216F">
              <w:t>178,210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805017" w:rsidP="00293027">
            <w:pPr>
              <w:pStyle w:val="aff3"/>
              <w:jc w:val="center"/>
            </w:pPr>
            <w:r w:rsidRPr="00FA216F">
              <w:t>30,189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F5244F" w:rsidP="00293027">
            <w:pPr>
              <w:pStyle w:val="aff3"/>
              <w:jc w:val="center"/>
            </w:pPr>
            <w:r w:rsidRPr="00FA216F">
              <w:t>30,189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19018E" w:rsidP="00293027">
            <w:pPr>
              <w:pStyle w:val="aff3"/>
              <w:jc w:val="center"/>
            </w:pPr>
            <w:r w:rsidRPr="00FA216F">
              <w:t>100</w:t>
            </w:r>
          </w:p>
        </w:tc>
      </w:tr>
      <w:tr w:rsidR="0019018E" w:rsidTr="00DB47C8">
        <w:trPr>
          <w:trHeight w:val="136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19018E" w:rsidP="00C90A4E">
            <w:pPr>
              <w:pStyle w:val="aff3"/>
              <w:jc w:val="center"/>
            </w:pPr>
            <w:r w:rsidRPr="00FA216F">
              <w:t>1</w:t>
            </w:r>
            <w:r w:rsidR="00C90A4E" w:rsidRPr="00FA216F">
              <w:t>0</w:t>
            </w:r>
            <w:r w:rsidRPr="00FA216F"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19018E" w:rsidP="00550131">
            <w:pPr>
              <w:pStyle w:val="aff3"/>
              <w:jc w:val="center"/>
            </w:pPr>
            <w:r w:rsidRPr="00FA216F"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19018E" w:rsidP="007006BB">
            <w:pPr>
              <w:pStyle w:val="aff3"/>
              <w:jc w:val="center"/>
            </w:pPr>
            <w:r w:rsidRPr="00FA216F"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19018E" w:rsidP="00293027">
            <w:pPr>
              <w:pStyle w:val="aff3"/>
              <w:jc w:val="center"/>
            </w:pPr>
            <w:r w:rsidRPr="00FA216F">
              <w:t>-</w:t>
            </w:r>
          </w:p>
        </w:tc>
      </w:tr>
      <w:tr w:rsidR="004529D6" w:rsidTr="00DB47C8">
        <w:trPr>
          <w:trHeight w:val="18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6" w:rsidRPr="006E22D9" w:rsidRDefault="004529D6" w:rsidP="004529D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6" w:rsidRPr="003C054C" w:rsidRDefault="004529D6" w:rsidP="004529D6">
            <w:r w:rsidRPr="003C054C"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6" w:rsidRDefault="004529D6" w:rsidP="004529D6">
            <w:r w:rsidRPr="003C054C"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6" w:rsidRPr="00FA216F" w:rsidRDefault="00903305" w:rsidP="00903305">
            <w:pPr>
              <w:pStyle w:val="aff3"/>
              <w:jc w:val="center"/>
            </w:pPr>
            <w:r w:rsidRPr="00FA216F">
              <w:t>16,360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6" w:rsidRPr="00FA216F" w:rsidRDefault="00805017" w:rsidP="004529D6">
            <w:pPr>
              <w:pStyle w:val="aff3"/>
              <w:jc w:val="center"/>
            </w:pPr>
            <w:r w:rsidRPr="00FA216F"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6" w:rsidRPr="00FA216F" w:rsidRDefault="00F5244F" w:rsidP="004529D6">
            <w:pPr>
              <w:pStyle w:val="aff3"/>
              <w:jc w:val="center"/>
            </w:pPr>
            <w:r w:rsidRPr="00FA216F"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6" w:rsidRPr="00FA216F" w:rsidRDefault="004529D6" w:rsidP="004529D6">
            <w:pPr>
              <w:pStyle w:val="aff3"/>
              <w:jc w:val="center"/>
            </w:pPr>
          </w:p>
        </w:tc>
      </w:tr>
      <w:tr w:rsidR="0019018E" w:rsidTr="00DB47C8">
        <w:trPr>
          <w:trHeight w:val="31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Взнос в Ассоциацию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853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903305" w:rsidP="00293027">
            <w:pPr>
              <w:pStyle w:val="aff3"/>
              <w:jc w:val="center"/>
            </w:pPr>
            <w:r w:rsidRPr="00FA216F">
              <w:t>9,153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805017" w:rsidP="00293027">
            <w:pPr>
              <w:pStyle w:val="aff3"/>
              <w:jc w:val="center"/>
            </w:pPr>
            <w:r w:rsidRPr="00FA216F">
              <w:t>9,153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F5244F" w:rsidP="00293027">
            <w:pPr>
              <w:pStyle w:val="aff3"/>
              <w:jc w:val="center"/>
            </w:pPr>
            <w:r w:rsidRPr="00FA216F">
              <w:t>9,153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EF5815" w:rsidP="00293027">
            <w:pPr>
              <w:pStyle w:val="aff3"/>
              <w:jc w:val="center"/>
            </w:pPr>
            <w:r w:rsidRPr="00FA216F">
              <w:t>100</w:t>
            </w:r>
          </w:p>
        </w:tc>
      </w:tr>
      <w:tr w:rsidR="0019018E" w:rsidTr="00DB47C8">
        <w:trPr>
          <w:trHeight w:val="73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F2809" w:rsidRDefault="0019018E" w:rsidP="00DB47C8">
            <w:pPr>
              <w:pStyle w:val="aff3"/>
              <w:rPr>
                <w:sz w:val="18"/>
                <w:szCs w:val="18"/>
              </w:rPr>
            </w:pPr>
            <w:r w:rsidRPr="00FF2809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903305" w:rsidP="00293027">
            <w:pPr>
              <w:pStyle w:val="aff3"/>
              <w:jc w:val="center"/>
            </w:pPr>
            <w:r w:rsidRPr="00FA216F">
              <w:t>104,084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805017" w:rsidP="00293027">
            <w:pPr>
              <w:pStyle w:val="aff3"/>
              <w:jc w:val="center"/>
            </w:pPr>
            <w:r w:rsidRPr="00FA216F">
              <w:t>25,337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F5244F" w:rsidP="00293027">
            <w:pPr>
              <w:pStyle w:val="aff3"/>
              <w:jc w:val="center"/>
            </w:pPr>
            <w:r w:rsidRPr="00FA216F">
              <w:t>20,731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EF5815" w:rsidP="00293027">
            <w:pPr>
              <w:pStyle w:val="aff3"/>
              <w:jc w:val="center"/>
            </w:pPr>
            <w:r w:rsidRPr="00FA216F">
              <w:t>81</w:t>
            </w:r>
          </w:p>
        </w:tc>
      </w:tr>
      <w:tr w:rsidR="0019018E" w:rsidTr="00DB47C8">
        <w:trPr>
          <w:trHeight w:val="73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F2809" w:rsidRDefault="0019018E" w:rsidP="00DB47C8">
            <w:pPr>
              <w:pStyle w:val="aff3"/>
              <w:rPr>
                <w:sz w:val="18"/>
                <w:szCs w:val="18"/>
              </w:rPr>
            </w:pPr>
            <w:r w:rsidRPr="00FF2809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903305" w:rsidP="00157EE7">
            <w:pPr>
              <w:pStyle w:val="aff3"/>
              <w:jc w:val="center"/>
            </w:pPr>
            <w:r w:rsidRPr="00FA216F">
              <w:t>31,433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805017" w:rsidP="00D441A4">
            <w:pPr>
              <w:pStyle w:val="aff3"/>
              <w:jc w:val="center"/>
            </w:pPr>
            <w:r w:rsidRPr="00FA216F">
              <w:t>7,652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F5244F" w:rsidP="008C3D9C">
            <w:pPr>
              <w:pStyle w:val="aff3"/>
              <w:jc w:val="center"/>
            </w:pPr>
            <w:r w:rsidRPr="00FA216F">
              <w:t>5,101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A4178D" w:rsidP="00293027">
            <w:pPr>
              <w:pStyle w:val="aff3"/>
              <w:jc w:val="center"/>
            </w:pPr>
            <w:r w:rsidRPr="00FA216F">
              <w:t>66</w:t>
            </w:r>
          </w:p>
        </w:tc>
      </w:tr>
      <w:tr w:rsidR="0019018E" w:rsidTr="00DB47C8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F2809" w:rsidRDefault="0019018E" w:rsidP="00DB47C8">
            <w:pPr>
              <w:pStyle w:val="aff3"/>
              <w:rPr>
                <w:sz w:val="18"/>
                <w:szCs w:val="18"/>
              </w:rPr>
            </w:pPr>
            <w:r w:rsidRPr="00FF2809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903305" w:rsidP="00157EE7">
            <w:pPr>
              <w:pStyle w:val="aff3"/>
              <w:jc w:val="center"/>
            </w:pPr>
            <w:r w:rsidRPr="00FA216F">
              <w:t>9,783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F04B95" w:rsidP="00293027">
            <w:pPr>
              <w:pStyle w:val="aff3"/>
              <w:jc w:val="center"/>
            </w:pPr>
            <w:r w:rsidRPr="00FA216F"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19018E" w:rsidP="007006BB">
            <w:pPr>
              <w:pStyle w:val="aff3"/>
              <w:jc w:val="center"/>
            </w:pPr>
            <w:r w:rsidRPr="00FA216F"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19018E" w:rsidP="00293027">
            <w:pPr>
              <w:pStyle w:val="aff3"/>
              <w:jc w:val="center"/>
            </w:pPr>
            <w:r w:rsidRPr="00FA216F">
              <w:t>-</w:t>
            </w:r>
          </w:p>
        </w:tc>
      </w:tr>
      <w:tr w:rsidR="0019018E" w:rsidTr="00DB47C8">
        <w:trPr>
          <w:trHeight w:val="392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0309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903305" w:rsidP="00293027">
            <w:pPr>
              <w:pStyle w:val="aff3"/>
              <w:jc w:val="center"/>
            </w:pPr>
            <w:r w:rsidRPr="00FA216F">
              <w:t>30,000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19018E" w:rsidP="002A62AB">
            <w:pPr>
              <w:pStyle w:val="aff3"/>
              <w:jc w:val="center"/>
            </w:pPr>
            <w:r w:rsidRPr="00FA216F"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19018E" w:rsidP="007006BB">
            <w:pPr>
              <w:pStyle w:val="aff3"/>
              <w:jc w:val="center"/>
            </w:pPr>
            <w:r w:rsidRPr="00FA216F"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19018E" w:rsidP="00293027">
            <w:pPr>
              <w:pStyle w:val="aff3"/>
              <w:jc w:val="center"/>
            </w:pPr>
            <w:r w:rsidRPr="00FA216F">
              <w:t>-</w:t>
            </w:r>
          </w:p>
        </w:tc>
      </w:tr>
      <w:tr w:rsidR="00641007" w:rsidTr="00DB47C8">
        <w:trPr>
          <w:trHeight w:val="392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7" w:rsidRPr="006E22D9" w:rsidRDefault="00641007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7" w:rsidRPr="009D4CBC" w:rsidRDefault="00641007" w:rsidP="00DB47C8">
            <w:pPr>
              <w:pStyle w:val="aff3"/>
            </w:pPr>
            <w: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7" w:rsidRPr="009D4CBC" w:rsidRDefault="00641007" w:rsidP="00DB47C8">
            <w:pPr>
              <w:pStyle w:val="aff3"/>
            </w:pPr>
            <w:r>
              <w:t>0314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7" w:rsidRPr="00FA216F" w:rsidRDefault="00641007" w:rsidP="00293027">
            <w:pPr>
              <w:pStyle w:val="aff3"/>
              <w:jc w:val="center"/>
            </w:pPr>
            <w:r w:rsidRPr="00FA216F">
              <w:t>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7" w:rsidRPr="00FA216F" w:rsidRDefault="002A62AB" w:rsidP="00293027">
            <w:pPr>
              <w:pStyle w:val="aff3"/>
              <w:jc w:val="center"/>
            </w:pPr>
            <w:r w:rsidRPr="00FA216F"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7" w:rsidRPr="00FA216F" w:rsidRDefault="002A62AB" w:rsidP="007006BB">
            <w:pPr>
              <w:pStyle w:val="aff3"/>
              <w:jc w:val="center"/>
            </w:pPr>
            <w:r w:rsidRPr="00FA216F"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7" w:rsidRPr="00FA216F" w:rsidRDefault="00641007" w:rsidP="00293027">
            <w:pPr>
              <w:pStyle w:val="aff3"/>
              <w:jc w:val="center"/>
            </w:pPr>
          </w:p>
        </w:tc>
      </w:tr>
      <w:tr w:rsidR="0019018E" w:rsidTr="00DB47C8">
        <w:trPr>
          <w:trHeight w:val="27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Национальная</w:t>
            </w:r>
            <w:r w:rsidR="00641007">
              <w:rPr>
                <w:sz w:val="20"/>
                <w:szCs w:val="20"/>
              </w:rPr>
              <w:t xml:space="preserve">  </w:t>
            </w:r>
            <w:r w:rsidRPr="006E22D9">
              <w:rPr>
                <w:sz w:val="20"/>
                <w:szCs w:val="20"/>
              </w:rPr>
              <w:t xml:space="preserve">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903305" w:rsidP="00404F3D">
            <w:pPr>
              <w:pStyle w:val="aff3"/>
              <w:jc w:val="center"/>
            </w:pPr>
            <w:r w:rsidRPr="00FA216F">
              <w:t>3 945,991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805017" w:rsidP="002A62AB">
            <w:pPr>
              <w:pStyle w:val="aff3"/>
              <w:jc w:val="center"/>
            </w:pPr>
            <w:r w:rsidRPr="00FA216F">
              <w:t>806,858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F5244F" w:rsidP="00824B5C">
            <w:pPr>
              <w:pStyle w:val="aff3"/>
              <w:jc w:val="center"/>
            </w:pPr>
            <w:r w:rsidRPr="00FA216F">
              <w:t>471,558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FA216F" w:rsidRDefault="00EF5815" w:rsidP="00293027">
            <w:pPr>
              <w:pStyle w:val="aff3"/>
              <w:jc w:val="center"/>
            </w:pPr>
            <w:r w:rsidRPr="00FA216F">
              <w:t>58</w:t>
            </w:r>
          </w:p>
        </w:tc>
      </w:tr>
      <w:tr w:rsidR="0019018E" w:rsidTr="00DB47C8">
        <w:trPr>
          <w:trHeight w:val="27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792A49" w:rsidRDefault="0019018E" w:rsidP="00DB47C8">
            <w:pPr>
              <w:pStyle w:val="aff3"/>
              <w:rPr>
                <w:sz w:val="20"/>
                <w:szCs w:val="20"/>
              </w:rPr>
            </w:pPr>
            <w:r w:rsidRPr="00792A49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0412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903305" w:rsidP="00293027">
            <w:pPr>
              <w:pStyle w:val="aff3"/>
              <w:jc w:val="center"/>
            </w:pPr>
            <w:r w:rsidRPr="00FA216F">
              <w:t>604,000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19018E" w:rsidP="00550131">
            <w:pPr>
              <w:pStyle w:val="aff3"/>
              <w:jc w:val="center"/>
            </w:pPr>
            <w:r w:rsidRPr="00FA216F"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19018E" w:rsidP="007006BB">
            <w:pPr>
              <w:pStyle w:val="aff3"/>
              <w:jc w:val="center"/>
            </w:pPr>
            <w:r w:rsidRPr="00FA216F"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FA216F" w:rsidRDefault="0019018E" w:rsidP="00293027">
            <w:pPr>
              <w:pStyle w:val="aff3"/>
              <w:jc w:val="center"/>
            </w:pPr>
            <w:r w:rsidRPr="00FA216F">
              <w:t>-</w:t>
            </w:r>
          </w:p>
        </w:tc>
      </w:tr>
      <w:tr w:rsidR="0019018E" w:rsidTr="00DB47C8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D53A1A" w:rsidP="00293027">
            <w:pPr>
              <w:pStyle w:val="aff3"/>
              <w:jc w:val="center"/>
            </w:pPr>
            <w:r w:rsidRPr="00FA216F">
              <w:t>844,041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805017" w:rsidP="00293027">
            <w:pPr>
              <w:pStyle w:val="aff3"/>
              <w:jc w:val="center"/>
            </w:pPr>
            <w:r w:rsidRPr="00FA216F">
              <w:t>56,600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F5244F" w:rsidP="00293027">
            <w:pPr>
              <w:pStyle w:val="aff3"/>
              <w:jc w:val="center"/>
            </w:pPr>
            <w:r w:rsidRPr="00FA216F">
              <w:t>53,000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EF5815" w:rsidP="00293027">
            <w:pPr>
              <w:pStyle w:val="aff3"/>
              <w:jc w:val="center"/>
            </w:pPr>
            <w:r w:rsidRPr="00FA216F">
              <w:t>93</w:t>
            </w:r>
          </w:p>
        </w:tc>
      </w:tr>
      <w:tr w:rsidR="000C6253" w:rsidTr="00DB47C8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53" w:rsidRPr="006E22D9" w:rsidRDefault="000C6253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53" w:rsidRPr="009D4CBC" w:rsidRDefault="000C6253" w:rsidP="00DB47C8">
            <w:pPr>
              <w:pStyle w:val="aff3"/>
            </w:pPr>
            <w:r>
              <w:t>247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53" w:rsidRPr="009D4CBC" w:rsidRDefault="000C6253" w:rsidP="00DB47C8">
            <w:pPr>
              <w:pStyle w:val="aff3"/>
            </w:pPr>
            <w: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53" w:rsidRPr="00FA216F" w:rsidRDefault="000C6253" w:rsidP="00293027">
            <w:pPr>
              <w:pStyle w:val="aff3"/>
              <w:jc w:val="center"/>
            </w:pPr>
            <w:r w:rsidRPr="00FA216F"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53" w:rsidRPr="00FA216F" w:rsidRDefault="00805017" w:rsidP="00293027">
            <w:pPr>
              <w:pStyle w:val="aff3"/>
              <w:jc w:val="center"/>
            </w:pPr>
            <w:r w:rsidRPr="00FA216F">
              <w:t>112,027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53" w:rsidRPr="00FA216F" w:rsidRDefault="00F5244F" w:rsidP="00293027">
            <w:pPr>
              <w:pStyle w:val="aff3"/>
              <w:jc w:val="center"/>
            </w:pPr>
            <w:r w:rsidRPr="00FA216F">
              <w:t>112,027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53" w:rsidRPr="00FA216F" w:rsidRDefault="003D227B" w:rsidP="00293027">
            <w:pPr>
              <w:pStyle w:val="aff3"/>
              <w:jc w:val="center"/>
            </w:pPr>
            <w:r w:rsidRPr="00FA216F">
              <w:t>100</w:t>
            </w:r>
          </w:p>
        </w:tc>
      </w:tr>
      <w:tr w:rsidR="0019018E" w:rsidTr="00DB47C8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0707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1C78C7" w:rsidP="00293027">
            <w:pPr>
              <w:pStyle w:val="aff3"/>
              <w:jc w:val="center"/>
            </w:pPr>
            <w:r w:rsidRPr="00FA216F">
              <w:t>10</w:t>
            </w:r>
            <w:r w:rsidR="0019018E" w:rsidRPr="00FA216F"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19018E" w:rsidP="00AE0249">
            <w:pPr>
              <w:pStyle w:val="aff3"/>
              <w:jc w:val="center"/>
            </w:pPr>
            <w:r w:rsidRPr="00FA216F"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19018E" w:rsidP="005851CF">
            <w:pPr>
              <w:pStyle w:val="aff3"/>
              <w:jc w:val="center"/>
            </w:pPr>
            <w:r w:rsidRPr="00FA216F"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19018E" w:rsidP="00293027">
            <w:pPr>
              <w:pStyle w:val="aff3"/>
              <w:jc w:val="center"/>
            </w:pPr>
            <w:r w:rsidRPr="00FA216F">
              <w:t>-</w:t>
            </w:r>
          </w:p>
        </w:tc>
      </w:tr>
      <w:tr w:rsidR="0019018E" w:rsidTr="00DB47C8">
        <w:trPr>
          <w:trHeight w:val="404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Культура, 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D53A1A" w:rsidP="004032A3">
            <w:pPr>
              <w:pStyle w:val="aff3"/>
              <w:jc w:val="center"/>
            </w:pPr>
            <w:r w:rsidRPr="00FA216F">
              <w:t>854,222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805017" w:rsidP="00293027">
            <w:pPr>
              <w:pStyle w:val="aff3"/>
              <w:jc w:val="center"/>
            </w:pPr>
            <w:r w:rsidRPr="00FA216F">
              <w:t>178,158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F5244F" w:rsidP="00293027">
            <w:pPr>
              <w:pStyle w:val="aff3"/>
              <w:jc w:val="center"/>
            </w:pPr>
            <w:r w:rsidRPr="00FA216F">
              <w:t>178,158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19018E" w:rsidP="00293027">
            <w:pPr>
              <w:pStyle w:val="aff3"/>
              <w:jc w:val="center"/>
            </w:pPr>
            <w:r w:rsidRPr="00FA216F">
              <w:t>100</w:t>
            </w:r>
          </w:p>
        </w:tc>
      </w:tr>
      <w:tr w:rsidR="0019018E" w:rsidTr="00DB47C8">
        <w:trPr>
          <w:trHeight w:val="1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0804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0C6253" w:rsidP="00D53A1A">
            <w:pPr>
              <w:pStyle w:val="aff3"/>
              <w:jc w:val="center"/>
            </w:pPr>
            <w:r w:rsidRPr="00FA216F">
              <w:t>1</w:t>
            </w:r>
            <w:r w:rsidR="00D53A1A" w:rsidRPr="00FA216F">
              <w:t>4</w:t>
            </w:r>
            <w:r w:rsidRPr="00FA216F"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19018E" w:rsidP="00AE0249">
            <w:pPr>
              <w:pStyle w:val="aff3"/>
              <w:jc w:val="center"/>
            </w:pPr>
            <w:r w:rsidRPr="00FA216F"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19018E" w:rsidP="00F5244F">
            <w:pPr>
              <w:pStyle w:val="aff3"/>
              <w:jc w:val="center"/>
            </w:pPr>
            <w:r w:rsidRPr="00FA216F"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19018E" w:rsidP="00293027">
            <w:pPr>
              <w:pStyle w:val="aff3"/>
              <w:jc w:val="center"/>
            </w:pPr>
          </w:p>
        </w:tc>
      </w:tr>
      <w:tr w:rsidR="0019018E" w:rsidTr="00DB47C8">
        <w:trPr>
          <w:trHeight w:val="24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32</w:t>
            </w: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1003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D53A1A" w:rsidP="00293027">
            <w:pPr>
              <w:pStyle w:val="aff3"/>
              <w:jc w:val="center"/>
            </w:pPr>
            <w:r w:rsidRPr="00FA216F">
              <w:t>100,000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19018E" w:rsidP="00AE0249">
            <w:pPr>
              <w:pStyle w:val="aff3"/>
              <w:jc w:val="center"/>
            </w:pPr>
            <w:r w:rsidRPr="00FA216F"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19018E" w:rsidP="00F5244F">
            <w:pPr>
              <w:pStyle w:val="aff3"/>
              <w:jc w:val="center"/>
            </w:pPr>
            <w:r w:rsidRPr="00FA216F"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FA216F" w:rsidRDefault="0019018E" w:rsidP="00293027">
            <w:pPr>
              <w:pStyle w:val="aff3"/>
              <w:jc w:val="center"/>
            </w:pPr>
            <w:r w:rsidRPr="00FA216F">
              <w:t>-</w:t>
            </w:r>
          </w:p>
        </w:tc>
      </w:tr>
      <w:tr w:rsidR="0019018E" w:rsidTr="00DB47C8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 Физическая культура 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4032A3" w:rsidP="00DB47C8">
            <w:pPr>
              <w:pStyle w:val="aff3"/>
            </w:pPr>
            <w: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1101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1C78C7" w:rsidP="00293027">
            <w:pPr>
              <w:pStyle w:val="aff3"/>
              <w:jc w:val="center"/>
            </w:pPr>
            <w:r w:rsidRPr="00FA216F">
              <w:t>10</w:t>
            </w:r>
            <w:r w:rsidR="0019018E" w:rsidRPr="00FA216F"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9258BE" w:rsidP="00AE0249">
            <w:pPr>
              <w:pStyle w:val="aff3"/>
              <w:jc w:val="center"/>
            </w:pPr>
            <w:r w:rsidRPr="00FA216F"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612723" w:rsidP="00F5244F">
            <w:pPr>
              <w:pStyle w:val="aff3"/>
              <w:jc w:val="center"/>
            </w:pPr>
            <w:r w:rsidRPr="00FA216F"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19018E" w:rsidP="00293027">
            <w:pPr>
              <w:pStyle w:val="aff3"/>
              <w:jc w:val="center"/>
            </w:pPr>
          </w:p>
        </w:tc>
      </w:tr>
      <w:tr w:rsidR="0019018E" w:rsidTr="00DB47C8">
        <w:trPr>
          <w:trHeight w:val="234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1403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4032A3" w:rsidP="00293027">
            <w:pPr>
              <w:pStyle w:val="aff3"/>
              <w:jc w:val="center"/>
            </w:pPr>
            <w:r w:rsidRPr="00FA216F">
              <w:t>9,870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2A62AB" w:rsidP="00AE0249">
            <w:pPr>
              <w:pStyle w:val="aff3"/>
              <w:jc w:val="center"/>
            </w:pPr>
            <w:r w:rsidRPr="00FA216F"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CF2190" w:rsidP="00293027">
            <w:pPr>
              <w:pStyle w:val="aff3"/>
              <w:jc w:val="center"/>
            </w:pPr>
            <w:r w:rsidRPr="00FA216F"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FA216F" w:rsidRDefault="0019018E" w:rsidP="00293027">
            <w:pPr>
              <w:pStyle w:val="aff3"/>
              <w:jc w:val="center"/>
            </w:pPr>
            <w:r w:rsidRPr="00FA216F">
              <w:t>-</w:t>
            </w:r>
          </w:p>
        </w:tc>
      </w:tr>
      <w:tr w:rsidR="0019018E" w:rsidTr="00DB47C8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  <w:rPr>
                <w:b/>
                <w:bCs/>
              </w:rPr>
            </w:pPr>
            <w:r w:rsidRPr="009D4CBC">
              <w:rPr>
                <w:b/>
                <w:bCs/>
              </w:rPr>
              <w:t xml:space="preserve"> ВСЕГО РАСХОДОВ: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9D4CBC" w:rsidRDefault="0019018E" w:rsidP="00DB47C8">
            <w:pPr>
              <w:pStyle w:val="aff3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9D4CBC" w:rsidRDefault="0019018E" w:rsidP="00DB47C8">
            <w:pPr>
              <w:pStyle w:val="aff3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2A613B" w:rsidP="002A613B">
            <w:pPr>
              <w:pStyle w:val="aff3"/>
              <w:jc w:val="center"/>
              <w:rPr>
                <w:b/>
                <w:bCs/>
              </w:rPr>
            </w:pPr>
            <w:r w:rsidRPr="00FA216F">
              <w:rPr>
                <w:b/>
                <w:bCs/>
              </w:rPr>
              <w:t>11 868,884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CC0857" w:rsidP="00293027">
            <w:pPr>
              <w:pStyle w:val="aff3"/>
              <w:jc w:val="center"/>
              <w:rPr>
                <w:b/>
                <w:bCs/>
              </w:rPr>
            </w:pPr>
            <w:r w:rsidRPr="00FA216F">
              <w:rPr>
                <w:b/>
                <w:bCs/>
              </w:rPr>
              <w:t>2 087,839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EF5815" w:rsidP="00293027">
            <w:pPr>
              <w:pStyle w:val="aff3"/>
              <w:jc w:val="center"/>
              <w:rPr>
                <w:b/>
                <w:bCs/>
              </w:rPr>
            </w:pPr>
            <w:r w:rsidRPr="00FA216F">
              <w:rPr>
                <w:b/>
                <w:bCs/>
              </w:rPr>
              <w:t>1 741,782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A216F" w:rsidRDefault="00EF5815" w:rsidP="00293027">
            <w:pPr>
              <w:pStyle w:val="aff3"/>
              <w:jc w:val="center"/>
              <w:rPr>
                <w:b/>
                <w:bCs/>
              </w:rPr>
            </w:pPr>
            <w:r w:rsidRPr="00FA216F">
              <w:rPr>
                <w:b/>
                <w:bCs/>
              </w:rPr>
              <w:t>83</w:t>
            </w:r>
          </w:p>
        </w:tc>
      </w:tr>
    </w:tbl>
    <w:p w:rsidR="0019018E" w:rsidRPr="006E22D9" w:rsidRDefault="0019018E" w:rsidP="0019018E">
      <w:pPr>
        <w:pStyle w:val="aff3"/>
        <w:jc w:val="right"/>
      </w:pPr>
      <w:r w:rsidRPr="006E22D9">
        <w:lastRenderedPageBreak/>
        <w:t>Приложение 3</w:t>
      </w:r>
    </w:p>
    <w:p w:rsidR="00DB47C8" w:rsidRDefault="0019018E" w:rsidP="0019018E">
      <w:pPr>
        <w:pStyle w:val="aff3"/>
        <w:jc w:val="right"/>
      </w:pPr>
      <w:r w:rsidRPr="006E22D9">
        <w:t xml:space="preserve"> к постановлению Администрации </w:t>
      </w:r>
    </w:p>
    <w:p w:rsidR="0019018E" w:rsidRPr="006E22D9" w:rsidRDefault="002B526C" w:rsidP="0019018E">
      <w:pPr>
        <w:pStyle w:val="aff3"/>
        <w:jc w:val="right"/>
      </w:pPr>
      <w:r>
        <w:t>Новопокровского</w:t>
      </w:r>
      <w:r w:rsidR="0019018E" w:rsidRPr="006E22D9">
        <w:t xml:space="preserve"> сельского поселения</w:t>
      </w:r>
    </w:p>
    <w:p w:rsidR="0019018E" w:rsidRPr="00F125E7" w:rsidRDefault="0019018E" w:rsidP="0019018E">
      <w:pPr>
        <w:pStyle w:val="aff3"/>
        <w:jc w:val="right"/>
      </w:pPr>
      <w:r w:rsidRPr="00F125E7">
        <w:t xml:space="preserve">от </w:t>
      </w:r>
      <w:r w:rsidR="00F125E7" w:rsidRPr="00F125E7">
        <w:t>11</w:t>
      </w:r>
      <w:r w:rsidR="002B526C" w:rsidRPr="00F125E7">
        <w:t>.0</w:t>
      </w:r>
      <w:r w:rsidR="00500564" w:rsidRPr="00F125E7">
        <w:t>4</w:t>
      </w:r>
      <w:r w:rsidRPr="00F125E7">
        <w:t>.202</w:t>
      </w:r>
      <w:r w:rsidR="00F125E7" w:rsidRPr="00F125E7">
        <w:t>3</w:t>
      </w:r>
      <w:r w:rsidRPr="00F125E7">
        <w:t xml:space="preserve"> № </w:t>
      </w:r>
      <w:r w:rsidR="00F125E7" w:rsidRPr="00F125E7">
        <w:t>2</w:t>
      </w:r>
      <w:r w:rsidR="00561DFC">
        <w:t>3</w:t>
      </w:r>
    </w:p>
    <w:p w:rsidR="0019018E" w:rsidRDefault="0019018E" w:rsidP="0019018E">
      <w:pPr>
        <w:tabs>
          <w:tab w:val="left" w:pos="6030"/>
        </w:tabs>
        <w:jc w:val="right"/>
      </w:pPr>
    </w:p>
    <w:p w:rsidR="0019018E" w:rsidRPr="00EB3EA6" w:rsidRDefault="0019018E" w:rsidP="0019018E">
      <w:pPr>
        <w:pStyle w:val="aff3"/>
        <w:jc w:val="center"/>
      </w:pPr>
      <w:r w:rsidRPr="00EB3EA6">
        <w:t xml:space="preserve">Отчет по расходам бюджета </w:t>
      </w:r>
      <w:r w:rsidR="00FE014E">
        <w:t>Новопокровского</w:t>
      </w:r>
      <w:r w:rsidRPr="00EB3EA6">
        <w:t xml:space="preserve"> сельского поселения по ведомственной структуре расходов </w:t>
      </w:r>
      <w:r>
        <w:t xml:space="preserve">бюджета поселения за 1 квартал </w:t>
      </w:r>
      <w:r w:rsidRPr="00EB3EA6">
        <w:t>20</w:t>
      </w:r>
      <w:r>
        <w:t>2</w:t>
      </w:r>
      <w:r w:rsidR="000C57D5">
        <w:t>3</w:t>
      </w:r>
      <w:r w:rsidRPr="00EB3EA6">
        <w:t xml:space="preserve"> год</w:t>
      </w:r>
    </w:p>
    <w:p w:rsidR="0019018E" w:rsidRPr="006E22D9" w:rsidRDefault="0019018E" w:rsidP="0019018E">
      <w:pPr>
        <w:pStyle w:val="aff3"/>
        <w:jc w:val="center"/>
        <w:rPr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2628"/>
        <w:gridCol w:w="741"/>
        <w:gridCol w:w="879"/>
        <w:gridCol w:w="1260"/>
        <w:gridCol w:w="837"/>
        <w:gridCol w:w="1134"/>
        <w:gridCol w:w="1134"/>
        <w:gridCol w:w="993"/>
        <w:gridCol w:w="567"/>
      </w:tblGrid>
      <w:tr w:rsidR="0019018E" w:rsidRPr="006E22D9" w:rsidTr="000A452C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 xml:space="preserve">    Наименование   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>КЦРС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 xml:space="preserve"> 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0D4F61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>План</w:t>
            </w:r>
          </w:p>
          <w:p w:rsidR="0019018E" w:rsidRPr="006E22D9" w:rsidRDefault="000D4F61" w:rsidP="000C57D5">
            <w:pPr>
              <w:pStyle w:val="aff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19018E" w:rsidRPr="006E22D9">
              <w:rPr>
                <w:b/>
                <w:sz w:val="20"/>
                <w:szCs w:val="20"/>
              </w:rPr>
              <w:t>а 20</w:t>
            </w:r>
            <w:r w:rsidR="0019018E">
              <w:rPr>
                <w:b/>
                <w:sz w:val="20"/>
                <w:szCs w:val="20"/>
              </w:rPr>
              <w:t>2</w:t>
            </w:r>
            <w:r w:rsidR="000C57D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6B" w:rsidRDefault="0019018E" w:rsidP="000D4F61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>КП</w:t>
            </w:r>
          </w:p>
          <w:p w:rsidR="00B016B3" w:rsidRDefault="0019018E" w:rsidP="000D4F61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 xml:space="preserve"> на 01.04</w:t>
            </w:r>
          </w:p>
          <w:p w:rsidR="0019018E" w:rsidRPr="006E22D9" w:rsidRDefault="0019018E" w:rsidP="000C57D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0C57D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6B" w:rsidRDefault="0019018E" w:rsidP="00A9746B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>Исполнено</w:t>
            </w:r>
          </w:p>
          <w:p w:rsidR="00A9746B" w:rsidRDefault="00A9746B" w:rsidP="00A9746B">
            <w:pPr>
              <w:pStyle w:val="aff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19018E" w:rsidRPr="006E22D9">
              <w:rPr>
                <w:b/>
                <w:sz w:val="20"/>
                <w:szCs w:val="20"/>
              </w:rPr>
              <w:t>а</w:t>
            </w:r>
          </w:p>
          <w:p w:rsidR="0019018E" w:rsidRPr="006E22D9" w:rsidRDefault="0019018E" w:rsidP="000C57D5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 xml:space="preserve"> 1 квартал 20</w:t>
            </w:r>
            <w:r>
              <w:rPr>
                <w:b/>
                <w:sz w:val="20"/>
                <w:szCs w:val="20"/>
              </w:rPr>
              <w:t>2</w:t>
            </w:r>
            <w:r w:rsidR="000C57D5">
              <w:rPr>
                <w:b/>
                <w:sz w:val="20"/>
                <w:szCs w:val="20"/>
              </w:rPr>
              <w:t>3</w:t>
            </w:r>
            <w:r w:rsidRPr="006E22D9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19018E" w:rsidRPr="006E22D9" w:rsidTr="000A452C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 w:rsidRPr="006E22D9">
              <w:rPr>
                <w:b/>
                <w:bCs/>
                <w:sz w:val="20"/>
                <w:szCs w:val="20"/>
              </w:rPr>
              <w:t xml:space="preserve">        ВСЕГО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F125E7" w:rsidRDefault="0095202C" w:rsidP="006A6C4C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F125E7">
              <w:rPr>
                <w:b/>
                <w:bCs/>
                <w:sz w:val="20"/>
                <w:szCs w:val="20"/>
              </w:rPr>
              <w:t>11 868,885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F125E7" w:rsidRDefault="009F3F90" w:rsidP="00E12FA2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F125E7">
              <w:rPr>
                <w:b/>
                <w:bCs/>
                <w:sz w:val="20"/>
                <w:szCs w:val="20"/>
              </w:rPr>
              <w:t>2 087,839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F125E7" w:rsidRDefault="005275EF" w:rsidP="005275EF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F125E7">
              <w:rPr>
                <w:b/>
                <w:bCs/>
                <w:sz w:val="20"/>
                <w:szCs w:val="20"/>
              </w:rPr>
              <w:t>1741,782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0A452C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</w:tr>
      <w:tr w:rsidR="00615309" w:rsidRPr="008729A6" w:rsidTr="000A452C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8729A6" w:rsidRDefault="00615309" w:rsidP="00615309">
            <w:pPr>
              <w:pStyle w:val="aff3"/>
              <w:rPr>
                <w:b/>
                <w:bCs/>
                <w:sz w:val="20"/>
                <w:szCs w:val="20"/>
              </w:rPr>
            </w:pPr>
            <w:r w:rsidRPr="008729A6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>Новопокровского</w:t>
            </w:r>
            <w:r w:rsidRPr="008729A6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8729A6" w:rsidRDefault="00615309" w:rsidP="00615309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8729A6"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09" w:rsidRPr="008729A6" w:rsidRDefault="00615309" w:rsidP="00615309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09" w:rsidRPr="008729A6" w:rsidRDefault="00615309" w:rsidP="00615309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09" w:rsidRPr="008729A6" w:rsidRDefault="00615309" w:rsidP="00615309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F125E7" w:rsidRDefault="0095202C" w:rsidP="00615309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F125E7">
              <w:rPr>
                <w:b/>
                <w:bCs/>
                <w:sz w:val="20"/>
                <w:szCs w:val="20"/>
              </w:rPr>
              <w:t>11 868,885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F125E7" w:rsidRDefault="009F3F90" w:rsidP="00615309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F125E7">
              <w:rPr>
                <w:b/>
                <w:bCs/>
                <w:sz w:val="20"/>
                <w:szCs w:val="20"/>
              </w:rPr>
              <w:t>2 087,839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F125E7" w:rsidRDefault="005275EF" w:rsidP="00615309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F125E7">
              <w:rPr>
                <w:bCs/>
                <w:sz w:val="20"/>
                <w:szCs w:val="20"/>
              </w:rPr>
              <w:t>1741,782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09" w:rsidRPr="008729A6" w:rsidRDefault="00615309" w:rsidP="00615309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</w:tr>
      <w:tr w:rsidR="00615309" w:rsidRPr="006E22D9" w:rsidTr="000A452C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9F3F90" w:rsidRDefault="00615309" w:rsidP="00615309">
            <w:pPr>
              <w:pStyle w:val="aff3"/>
              <w:rPr>
                <w:b/>
                <w:sz w:val="20"/>
                <w:szCs w:val="20"/>
              </w:rPr>
            </w:pPr>
            <w:r w:rsidRPr="009F3F90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8729A6" w:rsidRDefault="00615309" w:rsidP="00615309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8729A6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8729A6" w:rsidRDefault="00615309" w:rsidP="00615309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8729A6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09" w:rsidRPr="008729A6" w:rsidRDefault="00615309" w:rsidP="00615309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09" w:rsidRPr="008729A6" w:rsidRDefault="00615309" w:rsidP="00615309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F125E7" w:rsidRDefault="0095202C" w:rsidP="00615309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F125E7">
              <w:rPr>
                <w:b/>
                <w:sz w:val="20"/>
                <w:szCs w:val="20"/>
              </w:rPr>
              <w:t>5 097,461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F125E7" w:rsidRDefault="009F3F90" w:rsidP="006470F9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F125E7">
              <w:rPr>
                <w:b/>
                <w:sz w:val="20"/>
                <w:szCs w:val="20"/>
              </w:rPr>
              <w:t>901,207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F125E7" w:rsidRDefault="00A1446A" w:rsidP="006470F9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F125E7">
              <w:rPr>
                <w:b/>
                <w:sz w:val="20"/>
                <w:szCs w:val="20"/>
              </w:rPr>
              <w:t>901,207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8729A6" w:rsidRDefault="00CA73E7" w:rsidP="00615309">
            <w:pPr>
              <w:pStyle w:val="aff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15309" w:rsidRPr="007D09F9" w:rsidTr="000A452C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7D09F9" w:rsidRDefault="00615309" w:rsidP="00615309">
            <w:pPr>
              <w:pStyle w:val="aff3"/>
              <w:rPr>
                <w:b/>
                <w:sz w:val="20"/>
                <w:szCs w:val="20"/>
              </w:rPr>
            </w:pPr>
            <w:r w:rsidRPr="007D09F9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 местных   администраций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7D09F9" w:rsidRDefault="00615309" w:rsidP="00615309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7D09F9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7D09F9" w:rsidRDefault="00615309" w:rsidP="00615309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7D09F9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09" w:rsidRPr="007D09F9" w:rsidRDefault="00615309" w:rsidP="00615309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09" w:rsidRPr="007D09F9" w:rsidRDefault="00615309" w:rsidP="00615309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F125E7" w:rsidRDefault="0095202C" w:rsidP="0061530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5 061,948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F125E7" w:rsidRDefault="009F3F90" w:rsidP="006470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892,054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F125E7" w:rsidRDefault="00A1446A" w:rsidP="006470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892,054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973204" w:rsidRDefault="00CA73E7" w:rsidP="00615309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15309" w:rsidRPr="006E22D9" w:rsidTr="000A452C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6E22D9" w:rsidRDefault="00615309" w:rsidP="00615309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Руководство и управление в сфере  установленных функций 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6E22D9" w:rsidRDefault="00615309" w:rsidP="00615309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6E22D9" w:rsidRDefault="00615309" w:rsidP="00615309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6E22D9" w:rsidRDefault="00615309" w:rsidP="00615309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09" w:rsidRPr="006E22D9" w:rsidRDefault="00615309" w:rsidP="00615309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F125E7" w:rsidRDefault="0095202C" w:rsidP="0061530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5 061,948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F125E7" w:rsidRDefault="009F3F90" w:rsidP="006470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892,054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F125E7" w:rsidRDefault="00A1446A" w:rsidP="006470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892,054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09" w:rsidRPr="006E22D9" w:rsidRDefault="00615309" w:rsidP="00615309">
            <w:pPr>
              <w:pStyle w:val="aff3"/>
              <w:rPr>
                <w:sz w:val="20"/>
                <w:szCs w:val="20"/>
              </w:rPr>
            </w:pPr>
          </w:p>
        </w:tc>
      </w:tr>
      <w:tr w:rsidR="00615309" w:rsidRPr="006E22D9" w:rsidTr="000A452C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6E22D9" w:rsidRDefault="00615309" w:rsidP="00615309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6E22D9" w:rsidRDefault="00615309" w:rsidP="00615309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6E22D9" w:rsidRDefault="00615309" w:rsidP="00615309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6E22D9" w:rsidRDefault="00615309" w:rsidP="00615309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0020400000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09" w:rsidRPr="006E22D9" w:rsidRDefault="00615309" w:rsidP="00615309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F125E7" w:rsidRDefault="00BA4CA2" w:rsidP="0061530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4 293,636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F125E7" w:rsidRDefault="009F3F90" w:rsidP="006470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739,181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F125E7" w:rsidRDefault="00A1446A" w:rsidP="006470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739,182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09" w:rsidRPr="006E22D9" w:rsidRDefault="00CA73E7" w:rsidP="00615309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15309" w:rsidRPr="006E22D9" w:rsidTr="000A452C">
        <w:trPr>
          <w:gridBefore w:val="1"/>
          <w:wBefore w:w="34" w:type="dxa"/>
          <w:trHeight w:val="3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6E22D9" w:rsidRDefault="00615309" w:rsidP="00615309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6E22D9" w:rsidRDefault="00615309" w:rsidP="00615309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6E22D9" w:rsidRDefault="00615309" w:rsidP="00615309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6E22D9" w:rsidRDefault="00615309" w:rsidP="00615309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0020400000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6E22D9" w:rsidRDefault="00615309" w:rsidP="00615309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F125E7" w:rsidRDefault="00BA4CA2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2 398,358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F125E7" w:rsidRDefault="009F3F90" w:rsidP="0061530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375,900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F125E7" w:rsidRDefault="00A1446A" w:rsidP="0061530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375,900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6E22D9" w:rsidRDefault="00615309" w:rsidP="00615309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</w:t>
            </w:r>
          </w:p>
        </w:tc>
      </w:tr>
      <w:tr w:rsidR="00615309" w:rsidRPr="006E22D9" w:rsidTr="000A452C">
        <w:trPr>
          <w:gridBefore w:val="1"/>
          <w:wBefore w:w="34" w:type="dxa"/>
          <w:trHeight w:val="33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6E22D9" w:rsidRDefault="00615309" w:rsidP="00615309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Взносы по обязательному социальному страхованию по выплатам денежного содержания и иные выплаты государственных (муниципальных) органов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6E22D9" w:rsidRDefault="00615309" w:rsidP="00615309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6E22D9" w:rsidRDefault="00615309" w:rsidP="00615309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6E22D9" w:rsidRDefault="00615309" w:rsidP="00615309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0020400000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6E22D9" w:rsidRDefault="00615309" w:rsidP="00615309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F125E7" w:rsidRDefault="00BA4CA2" w:rsidP="0061530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724,304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F125E7" w:rsidRDefault="009F3F90" w:rsidP="0061530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89,672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F125E7" w:rsidRDefault="00A1446A" w:rsidP="0061530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89,672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F125E7" w:rsidRDefault="00615309" w:rsidP="00615309">
            <w:pPr>
              <w:pStyle w:val="aff3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100</w:t>
            </w:r>
          </w:p>
        </w:tc>
      </w:tr>
      <w:tr w:rsidR="00615309" w:rsidRPr="006E22D9" w:rsidTr="000A452C">
        <w:trPr>
          <w:gridBefore w:val="1"/>
          <w:wBefore w:w="34" w:type="dxa"/>
          <w:trHeight w:val="7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6E22D9" w:rsidRDefault="00615309" w:rsidP="00615309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6E22D9" w:rsidRDefault="00615309" w:rsidP="00615309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6E22D9" w:rsidRDefault="00615309" w:rsidP="00615309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6E22D9" w:rsidRDefault="00615309" w:rsidP="00615309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0020400000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6E22D9" w:rsidRDefault="00615309" w:rsidP="00615309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F125E7" w:rsidRDefault="00D46642" w:rsidP="0061530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775,851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F125E7" w:rsidRDefault="00C54405" w:rsidP="006470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186,213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F125E7" w:rsidRDefault="00A1446A" w:rsidP="006470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186,213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09" w:rsidRPr="00F125E7" w:rsidRDefault="00CA73E7" w:rsidP="00615309">
            <w:pPr>
              <w:pStyle w:val="aff3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100</w:t>
            </w:r>
          </w:p>
        </w:tc>
      </w:tr>
      <w:tr w:rsidR="00580BF9" w:rsidRPr="006E22D9" w:rsidTr="000A452C">
        <w:trPr>
          <w:gridBefore w:val="1"/>
          <w:wBefore w:w="34" w:type="dxa"/>
          <w:trHeight w:val="43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F9" w:rsidRPr="006E22D9" w:rsidRDefault="00580BF9" w:rsidP="00580BF9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F9" w:rsidRPr="006E22D9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F9" w:rsidRPr="006E22D9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F9" w:rsidRPr="006E22D9" w:rsidRDefault="00580BF9" w:rsidP="00580BF9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0020400000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F9" w:rsidRPr="006E22D9" w:rsidRDefault="00580BF9" w:rsidP="00580BF9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F9" w:rsidRPr="00F125E7" w:rsidRDefault="00D46642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358,124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F9" w:rsidRPr="00F125E7" w:rsidRDefault="00C54405" w:rsidP="000C0B40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83,625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F9" w:rsidRPr="00F125E7" w:rsidRDefault="00A1446A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83,625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F9" w:rsidRPr="00F125E7" w:rsidRDefault="00096B1C" w:rsidP="00580BF9">
            <w:pPr>
              <w:pStyle w:val="aff3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100</w:t>
            </w:r>
          </w:p>
        </w:tc>
      </w:tr>
      <w:tr w:rsidR="00580BF9" w:rsidRPr="006E22D9" w:rsidTr="000A452C">
        <w:trPr>
          <w:gridBefore w:val="1"/>
          <w:wBefore w:w="34" w:type="dxa"/>
          <w:trHeight w:val="7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C2020E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F9" w:rsidRPr="00F125E7" w:rsidRDefault="00580BF9" w:rsidP="00580BF9">
            <w:pPr>
              <w:pStyle w:val="aff3"/>
              <w:rPr>
                <w:sz w:val="20"/>
                <w:szCs w:val="20"/>
              </w:rPr>
            </w:pPr>
          </w:p>
        </w:tc>
      </w:tr>
      <w:tr w:rsidR="00580BF9" w:rsidRPr="006E22D9" w:rsidTr="000A452C">
        <w:trPr>
          <w:gridBefore w:val="1"/>
          <w:wBefore w:w="34" w:type="dxa"/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0020400000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D46642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C54405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3,770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A1446A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3,770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F9" w:rsidRPr="00F125E7" w:rsidRDefault="00CA73E7" w:rsidP="00580BF9">
            <w:pPr>
              <w:pStyle w:val="aff3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100</w:t>
            </w:r>
          </w:p>
        </w:tc>
      </w:tr>
      <w:tr w:rsidR="00580BF9" w:rsidRPr="006E22D9" w:rsidTr="000A452C">
        <w:trPr>
          <w:gridBefore w:val="1"/>
          <w:wBefore w:w="34" w:type="dxa"/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rPr>
                <w:sz w:val="20"/>
                <w:szCs w:val="20"/>
              </w:rPr>
            </w:pPr>
            <w:r w:rsidRPr="00A23C3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C2020E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7E1637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F9" w:rsidRPr="00F125E7" w:rsidRDefault="00F11504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F9" w:rsidRPr="00F125E7" w:rsidRDefault="00580BF9" w:rsidP="00580BF9">
            <w:pPr>
              <w:pStyle w:val="aff3"/>
              <w:rPr>
                <w:sz w:val="20"/>
                <w:szCs w:val="20"/>
              </w:rPr>
            </w:pPr>
          </w:p>
        </w:tc>
      </w:tr>
      <w:tr w:rsidR="00580BF9" w:rsidRPr="006E22D9" w:rsidTr="000A452C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Глава  муниципального </w:t>
            </w:r>
            <w:r w:rsidRPr="006E22D9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lastRenderedPageBreak/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0020800000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F9" w:rsidRPr="006E22D9" w:rsidRDefault="00580BF9" w:rsidP="00580BF9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D46642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768,312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C54405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152,872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F9" w:rsidRPr="00F125E7" w:rsidRDefault="00A1446A" w:rsidP="0060340B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152,872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580BF9" w:rsidP="00580BF9">
            <w:pPr>
              <w:pStyle w:val="aff3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100</w:t>
            </w:r>
          </w:p>
        </w:tc>
      </w:tr>
      <w:tr w:rsidR="00580BF9" w:rsidRPr="006E22D9" w:rsidTr="000A452C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0020800000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D46642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590,101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C54405" w:rsidP="00C54405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122,683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F9" w:rsidRPr="00F125E7" w:rsidRDefault="00A1446A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122,683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580BF9" w:rsidP="00580BF9">
            <w:pPr>
              <w:pStyle w:val="aff3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100</w:t>
            </w:r>
          </w:p>
        </w:tc>
      </w:tr>
      <w:tr w:rsidR="00580BF9" w:rsidRPr="006E22D9" w:rsidTr="000A452C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Взносы по обязательному социальному страхованию по выплатам денежного содержания и иные выплаты государственных (муниципальных) органов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0020800000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D46642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178,211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C54405" w:rsidP="007E1637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30,189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F9" w:rsidRPr="00F125E7" w:rsidRDefault="00A1446A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30,189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580BF9" w:rsidP="00580BF9">
            <w:pPr>
              <w:pStyle w:val="aff3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100</w:t>
            </w:r>
          </w:p>
        </w:tc>
      </w:tr>
      <w:tr w:rsidR="00580BF9" w:rsidRPr="006E22D9" w:rsidTr="000A452C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D53954" w:rsidRDefault="00580BF9" w:rsidP="00580BF9">
            <w:pPr>
              <w:pStyle w:val="aff3"/>
              <w:rPr>
                <w:b/>
                <w:i/>
                <w:sz w:val="20"/>
                <w:szCs w:val="20"/>
              </w:rPr>
            </w:pPr>
            <w:r w:rsidRPr="00D53954">
              <w:rPr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D53954" w:rsidRDefault="00580BF9" w:rsidP="00580BF9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D53954" w:rsidRDefault="00580BF9" w:rsidP="00580BF9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F9" w:rsidRPr="00D53954" w:rsidRDefault="00580BF9" w:rsidP="00580BF9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F9" w:rsidRPr="00D53954" w:rsidRDefault="00580BF9" w:rsidP="00580BF9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580BF9" w:rsidP="00580BF9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F125E7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580BF9" w:rsidP="00580BF9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F125E7">
              <w:rPr>
                <w:b/>
                <w:sz w:val="20"/>
                <w:szCs w:val="20"/>
              </w:rPr>
              <w:t>0</w:t>
            </w:r>
            <w:r w:rsidR="00A1446A" w:rsidRPr="00F125E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580BF9" w:rsidP="00580BF9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F125E7">
              <w:rPr>
                <w:b/>
                <w:sz w:val="20"/>
                <w:szCs w:val="20"/>
              </w:rPr>
              <w:t>0</w:t>
            </w:r>
            <w:r w:rsidR="00A1446A" w:rsidRPr="00F125E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F9" w:rsidRPr="00F125E7" w:rsidRDefault="00580BF9" w:rsidP="00580BF9">
            <w:pPr>
              <w:pStyle w:val="aff3"/>
              <w:rPr>
                <w:b/>
                <w:sz w:val="20"/>
                <w:szCs w:val="20"/>
              </w:rPr>
            </w:pPr>
          </w:p>
        </w:tc>
      </w:tr>
      <w:tr w:rsidR="00580BF9" w:rsidRPr="006E22D9" w:rsidTr="000A452C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0700000000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F9" w:rsidRPr="006E22D9" w:rsidRDefault="00580BF9" w:rsidP="00580BF9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0</w:t>
            </w:r>
            <w:r w:rsidR="00A1446A" w:rsidRPr="00F125E7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0</w:t>
            </w:r>
            <w:r w:rsidR="00A1446A" w:rsidRPr="00F125E7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F9" w:rsidRPr="00F125E7" w:rsidRDefault="00580BF9" w:rsidP="00580BF9">
            <w:pPr>
              <w:pStyle w:val="aff3"/>
              <w:rPr>
                <w:sz w:val="20"/>
                <w:szCs w:val="20"/>
              </w:rPr>
            </w:pPr>
          </w:p>
        </w:tc>
      </w:tr>
      <w:tr w:rsidR="00580BF9" w:rsidRPr="006E22D9" w:rsidTr="000A452C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Резервные  фонды  местных администраций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0700500000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F9" w:rsidRPr="006E22D9" w:rsidRDefault="00580BF9" w:rsidP="00580BF9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0</w:t>
            </w:r>
            <w:r w:rsidR="00A1446A" w:rsidRPr="00F125E7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0</w:t>
            </w:r>
            <w:r w:rsidR="00A1446A" w:rsidRPr="00F125E7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F9" w:rsidRPr="00F125E7" w:rsidRDefault="00580BF9" w:rsidP="00580BF9">
            <w:pPr>
              <w:pStyle w:val="aff3"/>
              <w:rPr>
                <w:sz w:val="20"/>
                <w:szCs w:val="20"/>
              </w:rPr>
            </w:pPr>
          </w:p>
        </w:tc>
      </w:tr>
      <w:tr w:rsidR="00580BF9" w:rsidRPr="006E22D9" w:rsidTr="000A452C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Резервные средства, в том числе: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0700500000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0</w:t>
            </w:r>
            <w:r w:rsidR="00A1446A" w:rsidRPr="00F125E7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0</w:t>
            </w:r>
            <w:r w:rsidR="00A1446A" w:rsidRPr="00F125E7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F9" w:rsidRPr="00F125E7" w:rsidRDefault="00580BF9" w:rsidP="00580BF9">
            <w:pPr>
              <w:pStyle w:val="aff3"/>
              <w:rPr>
                <w:sz w:val="20"/>
                <w:szCs w:val="20"/>
              </w:rPr>
            </w:pPr>
          </w:p>
        </w:tc>
      </w:tr>
      <w:tr w:rsidR="00580BF9" w:rsidRPr="006E22D9" w:rsidTr="000A452C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087852" w:rsidRDefault="00580BF9" w:rsidP="00580BF9">
            <w:pPr>
              <w:pStyle w:val="aff3"/>
              <w:rPr>
                <w:sz w:val="20"/>
                <w:szCs w:val="20"/>
              </w:rPr>
            </w:pPr>
            <w:r w:rsidRPr="00087852">
              <w:rPr>
                <w:sz w:val="20"/>
                <w:szCs w:val="20"/>
              </w:rPr>
              <w:t>* резервный фонд непредвиденных расходов Администрации Новопокровского сельского поселения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0700503000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6E22D9" w:rsidRDefault="00580BF9" w:rsidP="00580BF9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0</w:t>
            </w:r>
            <w:r w:rsidR="00A1446A" w:rsidRPr="00F125E7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0</w:t>
            </w:r>
            <w:r w:rsidR="00A1446A" w:rsidRPr="00F125E7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F9" w:rsidRPr="00F125E7" w:rsidRDefault="00580BF9" w:rsidP="00580BF9">
            <w:pPr>
              <w:pStyle w:val="aff3"/>
              <w:rPr>
                <w:sz w:val="20"/>
                <w:szCs w:val="20"/>
              </w:rPr>
            </w:pPr>
          </w:p>
        </w:tc>
      </w:tr>
      <w:tr w:rsidR="00580BF9" w:rsidRPr="006E22D9" w:rsidTr="000A452C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D53954" w:rsidRDefault="00580BF9" w:rsidP="00580BF9">
            <w:pPr>
              <w:pStyle w:val="aff3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D53954" w:rsidRDefault="00580BF9" w:rsidP="00580BF9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D53954" w:rsidRDefault="00580BF9" w:rsidP="00580BF9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F9" w:rsidRPr="00D53954" w:rsidRDefault="00580BF9" w:rsidP="00580BF9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F9" w:rsidRPr="00D53954" w:rsidRDefault="00580BF9" w:rsidP="00580BF9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D46642" w:rsidP="00580BF9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F125E7">
              <w:rPr>
                <w:b/>
                <w:sz w:val="20"/>
                <w:szCs w:val="20"/>
              </w:rPr>
              <w:t>25,513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C54405" w:rsidP="002510A5">
            <w:pPr>
              <w:jc w:val="center"/>
              <w:rPr>
                <w:b/>
              </w:rPr>
            </w:pPr>
            <w:r w:rsidRPr="00F125E7">
              <w:rPr>
                <w:b/>
                <w:sz w:val="20"/>
                <w:szCs w:val="20"/>
              </w:rPr>
              <w:t>9,153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A1446A" w:rsidP="00580BF9">
            <w:pPr>
              <w:jc w:val="center"/>
              <w:rPr>
                <w:b/>
              </w:rPr>
            </w:pPr>
            <w:r w:rsidRPr="00F125E7">
              <w:rPr>
                <w:b/>
                <w:sz w:val="20"/>
                <w:szCs w:val="20"/>
              </w:rPr>
              <w:t>9,153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F9" w:rsidRPr="00F125E7" w:rsidRDefault="00096B1C" w:rsidP="00580BF9">
            <w:pPr>
              <w:pStyle w:val="aff3"/>
              <w:rPr>
                <w:b/>
                <w:sz w:val="20"/>
                <w:szCs w:val="20"/>
              </w:rPr>
            </w:pPr>
            <w:r w:rsidRPr="00F125E7">
              <w:rPr>
                <w:b/>
                <w:sz w:val="20"/>
                <w:szCs w:val="20"/>
              </w:rPr>
              <w:t>100</w:t>
            </w:r>
          </w:p>
        </w:tc>
      </w:tr>
      <w:tr w:rsidR="00580BF9" w:rsidRPr="006E22D9" w:rsidTr="000A452C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8729A6" w:rsidRDefault="00580BF9" w:rsidP="00580BF9">
            <w:pPr>
              <w:pStyle w:val="aff3"/>
              <w:rPr>
                <w:sz w:val="20"/>
                <w:szCs w:val="20"/>
              </w:rPr>
            </w:pPr>
            <w:r w:rsidRPr="008729A6">
              <w:rPr>
                <w:sz w:val="20"/>
                <w:szCs w:val="20"/>
              </w:rPr>
              <w:t>Выполнения других обязательств государства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8729A6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8729A6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F9" w:rsidRPr="008729A6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F9" w:rsidRPr="008729A6" w:rsidRDefault="00580BF9" w:rsidP="00580BF9">
            <w:pPr>
              <w:pStyle w:val="aff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D46642" w:rsidP="00580BF9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9,153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C54405" w:rsidP="002510A5">
            <w:pPr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9,153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A1446A" w:rsidP="00580BF9">
            <w:pPr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9,153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F9" w:rsidRPr="00F125E7" w:rsidRDefault="00580BF9" w:rsidP="00580BF9">
            <w:pPr>
              <w:pStyle w:val="aff3"/>
              <w:rPr>
                <w:sz w:val="20"/>
                <w:szCs w:val="20"/>
              </w:rPr>
            </w:pPr>
          </w:p>
        </w:tc>
      </w:tr>
      <w:tr w:rsidR="00D76AC8" w:rsidRPr="006E22D9" w:rsidTr="000A452C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8729A6" w:rsidRDefault="00D76AC8" w:rsidP="00D76A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8729A6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F125E7" w:rsidRDefault="00D46642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9,153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F125E7" w:rsidRDefault="00C54405" w:rsidP="00D76AC8">
            <w:pPr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9,153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F125E7" w:rsidRDefault="00A1446A" w:rsidP="00D76AC8">
            <w:pPr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9,153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F125E7" w:rsidRDefault="00CA73E7" w:rsidP="00D76AC8">
            <w:pPr>
              <w:pStyle w:val="aff3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100</w:t>
            </w:r>
          </w:p>
        </w:tc>
      </w:tr>
      <w:tr w:rsidR="00D76AC8" w:rsidRPr="006E22D9" w:rsidTr="000A452C">
        <w:trPr>
          <w:gridBefore w:val="1"/>
          <w:wBefore w:w="34" w:type="dxa"/>
          <w:trHeight w:val="19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Взнос в Ассоциацию муниципальных образований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0920310000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6E22D9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F125E7" w:rsidRDefault="00D46642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9,153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F125E7" w:rsidRDefault="00C54405" w:rsidP="007E1637">
            <w:pPr>
              <w:jc w:val="center"/>
              <w:rPr>
                <w:sz w:val="18"/>
                <w:szCs w:val="18"/>
              </w:rPr>
            </w:pPr>
            <w:r w:rsidRPr="00F125E7">
              <w:rPr>
                <w:sz w:val="18"/>
                <w:szCs w:val="18"/>
              </w:rPr>
              <w:t>9,153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F125E7" w:rsidRDefault="00A1446A" w:rsidP="00D76AC8">
            <w:pPr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9,153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F125E7" w:rsidRDefault="00D76AC8" w:rsidP="00D76AC8">
            <w:pPr>
              <w:pStyle w:val="aff3"/>
              <w:rPr>
                <w:sz w:val="20"/>
                <w:szCs w:val="20"/>
              </w:rPr>
            </w:pPr>
          </w:p>
        </w:tc>
      </w:tr>
      <w:tr w:rsidR="00D76AC8" w:rsidRPr="006E22D9" w:rsidTr="000A452C">
        <w:trPr>
          <w:gridBefore w:val="1"/>
          <w:wBefore w:w="34" w:type="dxa"/>
          <w:trHeight w:val="2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0920310000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F125E7" w:rsidRDefault="00D46642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9,153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F125E7" w:rsidRDefault="00C54405" w:rsidP="00D76AC8">
            <w:pPr>
              <w:jc w:val="center"/>
            </w:pPr>
            <w:r w:rsidRPr="00F125E7">
              <w:rPr>
                <w:sz w:val="20"/>
                <w:szCs w:val="20"/>
              </w:rPr>
              <w:t>9,153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F125E7" w:rsidRDefault="00A1446A" w:rsidP="00D76AC8">
            <w:pPr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9,153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F125E7" w:rsidRDefault="00D76AC8" w:rsidP="00D76AC8">
            <w:pPr>
              <w:pStyle w:val="aff3"/>
              <w:rPr>
                <w:sz w:val="20"/>
                <w:szCs w:val="20"/>
              </w:rPr>
            </w:pPr>
          </w:p>
        </w:tc>
      </w:tr>
      <w:tr w:rsidR="00D76AC8" w:rsidRPr="006E22D9" w:rsidTr="000A452C">
        <w:trPr>
          <w:gridBefore w:val="1"/>
          <w:wBefore w:w="34" w:type="dxa"/>
          <w:trHeight w:val="2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  <w:r w:rsidRPr="002C5454">
              <w:rPr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F125E7" w:rsidRDefault="00207EE1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16,360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F125E7" w:rsidRDefault="008A2FEF" w:rsidP="00D76AC8">
            <w:pPr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F125E7" w:rsidRDefault="0060340B" w:rsidP="00D76AC8">
            <w:pPr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F125E7" w:rsidRDefault="00D76AC8" w:rsidP="00D76AC8">
            <w:pPr>
              <w:pStyle w:val="aff3"/>
              <w:rPr>
                <w:sz w:val="20"/>
                <w:szCs w:val="20"/>
              </w:rPr>
            </w:pPr>
          </w:p>
        </w:tc>
      </w:tr>
      <w:tr w:rsidR="00D76AC8" w:rsidRPr="006E22D9" w:rsidTr="000A452C">
        <w:trPr>
          <w:gridBefore w:val="1"/>
          <w:wBefore w:w="34" w:type="dxa"/>
          <w:trHeight w:val="2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E767C7" w:rsidRDefault="00D76AC8" w:rsidP="00D76AC8">
            <w:pPr>
              <w:pStyle w:val="aff3"/>
              <w:rPr>
                <w:sz w:val="20"/>
                <w:szCs w:val="20"/>
              </w:rPr>
            </w:pPr>
            <w:r w:rsidRPr="00E767C7">
              <w:rPr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Default="00D76AC8" w:rsidP="00207EE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</w:t>
            </w:r>
            <w:r w:rsidR="00207E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F125E7" w:rsidRDefault="00207EE1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16,360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F125E7" w:rsidRDefault="008A2FEF" w:rsidP="00D76AC8">
            <w:pPr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F125E7" w:rsidRDefault="0060340B" w:rsidP="00D76AC8">
            <w:pPr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F125E7" w:rsidRDefault="00D76AC8" w:rsidP="00D76AC8">
            <w:pPr>
              <w:pStyle w:val="aff3"/>
              <w:rPr>
                <w:sz w:val="20"/>
                <w:szCs w:val="20"/>
              </w:rPr>
            </w:pPr>
          </w:p>
        </w:tc>
      </w:tr>
      <w:tr w:rsidR="00D76AC8" w:rsidRPr="006E22D9" w:rsidTr="000A452C">
        <w:trPr>
          <w:gridBefore w:val="1"/>
          <w:wBefore w:w="34" w:type="dxa"/>
          <w:trHeight w:val="2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E767C7" w:rsidRDefault="00D76AC8" w:rsidP="00207EE1">
            <w:pPr>
              <w:pStyle w:val="aff3"/>
              <w:rPr>
                <w:sz w:val="20"/>
                <w:szCs w:val="20"/>
              </w:rPr>
            </w:pPr>
            <w:r w:rsidRPr="00E767C7">
              <w:rPr>
                <w:sz w:val="20"/>
                <w:szCs w:val="20"/>
              </w:rPr>
              <w:t>МП «</w:t>
            </w:r>
            <w:r w:rsidR="00207EE1">
              <w:rPr>
                <w:sz w:val="20"/>
                <w:szCs w:val="20"/>
              </w:rPr>
              <w:t>Повышение общественной безопасности в Кожевниковском районе  на 2013-2023 годы»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207EE1" w:rsidP="00D76A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F125E7" w:rsidRDefault="00207EE1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16,360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F125E7" w:rsidRDefault="008A2FEF" w:rsidP="00D76AC8">
            <w:pPr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F125E7" w:rsidRDefault="0060340B" w:rsidP="00D76AC8">
            <w:pPr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F125E7" w:rsidRDefault="00D76AC8" w:rsidP="00D76AC8">
            <w:pPr>
              <w:pStyle w:val="aff3"/>
              <w:rPr>
                <w:sz w:val="20"/>
                <w:szCs w:val="20"/>
              </w:rPr>
            </w:pPr>
          </w:p>
        </w:tc>
      </w:tr>
      <w:tr w:rsidR="00D76AC8" w:rsidRPr="006E22D9" w:rsidTr="000A452C">
        <w:trPr>
          <w:gridBefore w:val="1"/>
          <w:wBefore w:w="34" w:type="dxa"/>
          <w:trHeight w:val="2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2C5454" w:rsidRDefault="00D76AC8" w:rsidP="00D76A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F125E7" w:rsidRDefault="00207EE1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16,360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F125E7" w:rsidRDefault="008A2FEF" w:rsidP="00D76AC8">
            <w:pPr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F125E7" w:rsidRDefault="0060340B" w:rsidP="00D76AC8">
            <w:pPr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F125E7" w:rsidRDefault="00D76AC8" w:rsidP="00D76AC8">
            <w:pPr>
              <w:pStyle w:val="aff3"/>
              <w:rPr>
                <w:sz w:val="20"/>
                <w:szCs w:val="20"/>
              </w:rPr>
            </w:pPr>
          </w:p>
        </w:tc>
      </w:tr>
      <w:tr w:rsidR="00D76AC8" w:rsidRPr="00B77F07" w:rsidTr="000A452C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D53954" w:rsidRDefault="00D76AC8" w:rsidP="00D76AC8">
            <w:pPr>
              <w:pStyle w:val="aff3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D53954" w:rsidRDefault="00D76AC8" w:rsidP="00D76AC8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B77F07" w:rsidRDefault="00D76AC8" w:rsidP="00D76AC8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B77F07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B77F07" w:rsidRDefault="00D76AC8" w:rsidP="00D76AC8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B77F07" w:rsidRDefault="00D76AC8" w:rsidP="00D76AC8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F125E7" w:rsidRDefault="00207EE1" w:rsidP="00D76AC8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F125E7">
              <w:rPr>
                <w:b/>
                <w:sz w:val="20"/>
                <w:szCs w:val="20"/>
              </w:rPr>
              <w:t>145,300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F125E7" w:rsidRDefault="00C54405" w:rsidP="00D76AC8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F125E7">
              <w:rPr>
                <w:b/>
                <w:sz w:val="20"/>
                <w:szCs w:val="20"/>
              </w:rPr>
              <w:t>32,989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F125E7" w:rsidRDefault="00A1446A" w:rsidP="00F11504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F125E7">
              <w:rPr>
                <w:b/>
                <w:sz w:val="20"/>
                <w:szCs w:val="20"/>
              </w:rPr>
              <w:t>25,832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F125E7" w:rsidRDefault="00CA73E7" w:rsidP="000A452C">
            <w:pPr>
              <w:pStyle w:val="aff3"/>
              <w:rPr>
                <w:b/>
                <w:sz w:val="20"/>
                <w:szCs w:val="20"/>
              </w:rPr>
            </w:pPr>
            <w:r w:rsidRPr="00F125E7">
              <w:rPr>
                <w:b/>
                <w:sz w:val="20"/>
                <w:szCs w:val="20"/>
              </w:rPr>
              <w:t>7</w:t>
            </w:r>
            <w:r w:rsidR="000A452C" w:rsidRPr="00F125E7">
              <w:rPr>
                <w:b/>
                <w:sz w:val="20"/>
                <w:szCs w:val="20"/>
              </w:rPr>
              <w:t>8</w:t>
            </w:r>
          </w:p>
        </w:tc>
      </w:tr>
      <w:tr w:rsidR="00D76AC8" w:rsidRPr="00B77F07" w:rsidTr="000A452C">
        <w:trPr>
          <w:gridBefore w:val="1"/>
          <w:wBefore w:w="34" w:type="dxa"/>
          <w:trHeight w:val="5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B77F07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B77F07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B77F07" w:rsidRDefault="00D76AC8" w:rsidP="00D76A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B77F07" w:rsidRDefault="00D76AC8" w:rsidP="00D76A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F125E7" w:rsidRDefault="00207EE1" w:rsidP="00207EE1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145,300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F125E7" w:rsidRDefault="00C54405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32,989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F125E7" w:rsidRDefault="00A1446A" w:rsidP="00F11504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25,832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F125E7" w:rsidRDefault="00D76AC8" w:rsidP="00D76AC8">
            <w:pPr>
              <w:pStyle w:val="aff3"/>
              <w:rPr>
                <w:sz w:val="20"/>
                <w:szCs w:val="20"/>
              </w:rPr>
            </w:pPr>
          </w:p>
        </w:tc>
      </w:tr>
      <w:tr w:rsidR="00D76AC8" w:rsidRPr="006E22D9" w:rsidTr="000A452C">
        <w:trPr>
          <w:gridBefore w:val="1"/>
          <w:wBefore w:w="34" w:type="dxa"/>
          <w:trHeight w:val="7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Программа «Совершенствование межбюджетных отношений в Томской области»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</w:p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2120000000</w:t>
            </w:r>
          </w:p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F125E7" w:rsidRDefault="00207EE1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145,300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F125E7" w:rsidRDefault="00C54405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32,989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F125E7" w:rsidRDefault="00A1446A" w:rsidP="00F11504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25,832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F125E7" w:rsidRDefault="00D76AC8" w:rsidP="00D76AC8">
            <w:pPr>
              <w:pStyle w:val="aff3"/>
              <w:rPr>
                <w:sz w:val="20"/>
                <w:szCs w:val="20"/>
              </w:rPr>
            </w:pPr>
          </w:p>
        </w:tc>
      </w:tr>
      <w:tr w:rsidR="00D76AC8" w:rsidRPr="006E22D9" w:rsidTr="000A452C">
        <w:trPr>
          <w:gridBefore w:val="1"/>
          <w:wBefore w:w="34" w:type="dxa"/>
          <w:trHeight w:val="7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C97183" w:rsidRDefault="00D76AC8" w:rsidP="00D76AC8">
            <w:pPr>
              <w:pStyle w:val="aff3"/>
              <w:rPr>
                <w:sz w:val="20"/>
                <w:szCs w:val="20"/>
              </w:rPr>
            </w:pPr>
            <w:r w:rsidRPr="00C97183">
              <w:rPr>
                <w:sz w:val="20"/>
                <w:szCs w:val="20"/>
              </w:rPr>
              <w:t xml:space="preserve">Основное мероприятие "Обеспечение осуществления в муниципальных образованиях Томской </w:t>
            </w:r>
            <w:r w:rsidRPr="00C97183">
              <w:rPr>
                <w:sz w:val="20"/>
                <w:szCs w:val="20"/>
              </w:rPr>
              <w:lastRenderedPageBreak/>
              <w:t>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C97183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C97183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C97183" w:rsidRDefault="00D76AC8" w:rsidP="00D76AC8">
            <w:pPr>
              <w:pStyle w:val="aff3"/>
              <w:rPr>
                <w:sz w:val="20"/>
                <w:szCs w:val="20"/>
              </w:rPr>
            </w:pPr>
            <w:r w:rsidRPr="00C97183">
              <w:rPr>
                <w:sz w:val="20"/>
                <w:szCs w:val="20"/>
              </w:rPr>
              <w:t>2128100000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C97183" w:rsidRDefault="00D76AC8" w:rsidP="00D76A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F125E7" w:rsidRDefault="00207EE1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145,300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F125E7" w:rsidRDefault="00C54405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32,989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F125E7" w:rsidRDefault="00A1446A" w:rsidP="00F11504">
            <w:pPr>
              <w:pStyle w:val="aff3"/>
              <w:jc w:val="center"/>
              <w:rPr>
                <w:sz w:val="20"/>
                <w:szCs w:val="20"/>
              </w:rPr>
            </w:pPr>
            <w:r w:rsidRPr="00F125E7">
              <w:rPr>
                <w:sz w:val="20"/>
                <w:szCs w:val="20"/>
              </w:rPr>
              <w:t>25,832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F125E7" w:rsidRDefault="00D76AC8" w:rsidP="00D76AC8">
            <w:pPr>
              <w:pStyle w:val="aff3"/>
              <w:rPr>
                <w:sz w:val="20"/>
                <w:szCs w:val="20"/>
              </w:rPr>
            </w:pPr>
          </w:p>
        </w:tc>
      </w:tr>
      <w:tr w:rsidR="00D76AC8" w:rsidRPr="006E22D9" w:rsidTr="000A452C">
        <w:trPr>
          <w:gridBefore w:val="1"/>
          <w:wBefore w:w="34" w:type="dxa"/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C97183" w:rsidRDefault="00D76AC8" w:rsidP="00D76AC8">
            <w:pPr>
              <w:pStyle w:val="aff3"/>
              <w:rPr>
                <w:sz w:val="20"/>
                <w:szCs w:val="20"/>
              </w:rPr>
            </w:pPr>
            <w:r w:rsidRPr="00C97183">
              <w:rPr>
                <w:sz w:val="20"/>
                <w:szCs w:val="20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2128151</w:t>
            </w:r>
            <w:r>
              <w:rPr>
                <w:sz w:val="20"/>
                <w:szCs w:val="20"/>
              </w:rPr>
              <w:t>1</w:t>
            </w:r>
            <w:r w:rsidRPr="006E22D9">
              <w:rPr>
                <w:sz w:val="20"/>
                <w:szCs w:val="20"/>
              </w:rPr>
              <w:t>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207EE1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145,300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C54405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32,989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A1446A" w:rsidP="00F11504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25,832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</w:p>
        </w:tc>
      </w:tr>
      <w:tr w:rsidR="00D76AC8" w:rsidRPr="006E22D9" w:rsidTr="000A452C">
        <w:trPr>
          <w:gridBefore w:val="1"/>
          <w:wBefore w:w="34" w:type="dxa"/>
          <w:trHeight w:val="3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2128151</w:t>
            </w:r>
            <w:r>
              <w:rPr>
                <w:sz w:val="20"/>
                <w:szCs w:val="20"/>
              </w:rPr>
              <w:t>1</w:t>
            </w:r>
            <w:r w:rsidRPr="006E22D9">
              <w:rPr>
                <w:sz w:val="20"/>
                <w:szCs w:val="20"/>
              </w:rPr>
              <w:t>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207EE1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104,084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C54405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25,337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A1446A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20,731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A452C" w:rsidRDefault="000A452C" w:rsidP="00D76AC8">
            <w:pPr>
              <w:pStyle w:val="aff3"/>
              <w:rPr>
                <w:color w:val="FF0000"/>
                <w:sz w:val="20"/>
                <w:szCs w:val="20"/>
              </w:rPr>
            </w:pPr>
            <w:r w:rsidRPr="000A452C">
              <w:rPr>
                <w:color w:val="FF0000"/>
                <w:sz w:val="20"/>
                <w:szCs w:val="20"/>
              </w:rPr>
              <w:t>81</w:t>
            </w:r>
          </w:p>
        </w:tc>
      </w:tr>
      <w:tr w:rsidR="00D76AC8" w:rsidRPr="006E22D9" w:rsidTr="000A452C">
        <w:trPr>
          <w:gridBefore w:val="1"/>
          <w:wBefore w:w="34" w:type="dxa"/>
          <w:trHeight w:val="10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Взносы по обязательному социальному страхованию по выплатам денежного содержания и иные выплаты государственных (муниципальных) органов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2128151</w:t>
            </w:r>
            <w:r>
              <w:rPr>
                <w:sz w:val="20"/>
                <w:szCs w:val="20"/>
              </w:rPr>
              <w:t>1</w:t>
            </w:r>
            <w:r w:rsidRPr="006E22D9">
              <w:rPr>
                <w:sz w:val="20"/>
                <w:szCs w:val="20"/>
              </w:rPr>
              <w:t>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207EE1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31,433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7,652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A1446A" w:rsidP="0060340B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5,101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A452C" w:rsidRDefault="00CA73E7" w:rsidP="00D76AC8">
            <w:pPr>
              <w:pStyle w:val="aff3"/>
              <w:rPr>
                <w:color w:val="FF0000"/>
                <w:sz w:val="20"/>
                <w:szCs w:val="20"/>
              </w:rPr>
            </w:pPr>
            <w:r w:rsidRPr="000A452C">
              <w:rPr>
                <w:color w:val="FF0000"/>
                <w:sz w:val="20"/>
                <w:szCs w:val="20"/>
              </w:rPr>
              <w:t>66</w:t>
            </w:r>
          </w:p>
        </w:tc>
      </w:tr>
      <w:tr w:rsidR="00D76AC8" w:rsidRPr="006E22D9" w:rsidTr="000A452C">
        <w:trPr>
          <w:gridBefore w:val="1"/>
          <w:wBefore w:w="34" w:type="dxa"/>
          <w:trHeight w:val="24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212815</w:t>
            </w:r>
            <w:r>
              <w:rPr>
                <w:sz w:val="20"/>
                <w:szCs w:val="20"/>
              </w:rPr>
              <w:t>1</w:t>
            </w:r>
            <w:r w:rsidRPr="006E22D9">
              <w:rPr>
                <w:sz w:val="20"/>
                <w:szCs w:val="20"/>
              </w:rPr>
              <w:t>180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207EE1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9,783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682088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60340B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6AC8" w:rsidRPr="006E22D9" w:rsidTr="000A452C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C97183" w:rsidRDefault="00D76AC8" w:rsidP="00D76AC8">
            <w:pPr>
              <w:pStyle w:val="aff3"/>
              <w:rPr>
                <w:b/>
                <w:bCs/>
                <w:sz w:val="20"/>
                <w:szCs w:val="20"/>
              </w:rPr>
            </w:pPr>
            <w:r w:rsidRPr="00C9718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C97183" w:rsidRDefault="00D76AC8" w:rsidP="00D76AC8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C97183"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C97183" w:rsidRDefault="00D76AC8" w:rsidP="00D76AC8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C97183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C97183" w:rsidRDefault="00D76AC8" w:rsidP="00D76AC8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C97183" w:rsidRDefault="00D76AC8" w:rsidP="00D76AC8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207EE1" w:rsidP="00A05BE0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07146B">
              <w:rPr>
                <w:b/>
                <w:bCs/>
                <w:sz w:val="20"/>
                <w:szCs w:val="20"/>
              </w:rPr>
              <w:t>34,000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D76AC8" w:rsidP="008A2FEF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07146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D76AC8" w:rsidP="0060340B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07146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C97183" w:rsidRDefault="00D76AC8" w:rsidP="00D76AC8">
            <w:pPr>
              <w:pStyle w:val="aff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76AC8" w:rsidRPr="006E22D9" w:rsidTr="000A452C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гражданской обороне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207EE1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8A2FEF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60340B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6AC8" w:rsidRPr="006E22D9" w:rsidTr="000A452C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6E22D9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6E22D9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07146B" w:rsidRDefault="00207EE1" w:rsidP="0012307F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07146B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07146B" w:rsidRDefault="0060340B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Default="00D76AC8" w:rsidP="00D76AC8">
            <w:pPr>
              <w:pStyle w:val="aff3"/>
              <w:rPr>
                <w:sz w:val="20"/>
                <w:szCs w:val="20"/>
              </w:rPr>
            </w:pPr>
          </w:p>
        </w:tc>
      </w:tr>
      <w:tr w:rsidR="00D76AC8" w:rsidRPr="006E22D9" w:rsidTr="000A452C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  <w:r w:rsidRPr="0093769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  <w:r w:rsidRPr="00937698">
              <w:rPr>
                <w:sz w:val="20"/>
                <w:szCs w:val="20"/>
              </w:rPr>
              <w:tab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6E22D9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6E22D9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07146B" w:rsidRDefault="00207EE1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07146B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07146B" w:rsidRDefault="0060340B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Default="00D76AC8" w:rsidP="00D76AC8">
            <w:pPr>
              <w:pStyle w:val="aff3"/>
              <w:rPr>
                <w:sz w:val="20"/>
                <w:szCs w:val="20"/>
              </w:rPr>
            </w:pPr>
          </w:p>
        </w:tc>
      </w:tr>
      <w:tr w:rsidR="00D76AC8" w:rsidRPr="006E22D9" w:rsidTr="000A452C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5E3E29" w:rsidRDefault="00D76AC8" w:rsidP="00D76AC8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5E3E29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5E3E29" w:rsidRDefault="0012307F" w:rsidP="00D76A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5E3E29" w:rsidRDefault="00D76AC8" w:rsidP="00D76AC8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7950000000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07146B" w:rsidRDefault="008171A1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8A2FEF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60340B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6AC8" w:rsidRPr="006E22D9" w:rsidTr="000A452C">
        <w:trPr>
          <w:gridBefore w:val="1"/>
          <w:wBefore w:w="34" w:type="dxa"/>
          <w:trHeight w:val="48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5E3E29" w:rsidRDefault="00D76AC8" w:rsidP="00D76AC8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5E3E29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5E3E29" w:rsidRDefault="0012307F" w:rsidP="0012307F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5E3E29" w:rsidRDefault="008171A1" w:rsidP="00D76A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7950030500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07146B" w:rsidRDefault="008171A1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8A2FEF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60340B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6AC8" w:rsidRPr="006E22D9" w:rsidTr="000A452C">
        <w:trPr>
          <w:gridBefore w:val="1"/>
          <w:wBefore w:w="34" w:type="dxa"/>
          <w:trHeight w:val="48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5E3E29" w:rsidRDefault="00D76AC8" w:rsidP="00D76AC8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 xml:space="preserve">Муниципальная Программа по обеспечению пожарной безопасности на территории муниципального образования </w:t>
            </w:r>
            <w:r>
              <w:rPr>
                <w:sz w:val="20"/>
                <w:szCs w:val="20"/>
              </w:rPr>
              <w:t>«Новопокровское</w:t>
            </w:r>
            <w:r w:rsidRPr="005E3E29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» </w:t>
            </w:r>
            <w:r w:rsidRPr="005E3E29">
              <w:rPr>
                <w:sz w:val="20"/>
                <w:szCs w:val="20"/>
              </w:rPr>
              <w:t xml:space="preserve"> на 2018-2020гг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5E3E29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5E3E29" w:rsidRDefault="0012307F" w:rsidP="00D76A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5E3E29" w:rsidRDefault="008171A1" w:rsidP="00D76A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7950030500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07146B" w:rsidRDefault="008171A1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8A2FEF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60340B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6AC8" w:rsidRPr="006E22D9" w:rsidTr="000A452C">
        <w:trPr>
          <w:gridBefore w:val="1"/>
          <w:wBefore w:w="34" w:type="dxa"/>
          <w:trHeight w:val="38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5E3E29" w:rsidRDefault="00D76AC8" w:rsidP="00D76AC8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5E3E29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5E3E29" w:rsidRDefault="0012307F" w:rsidP="00D76A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5E3E29" w:rsidRDefault="008171A1" w:rsidP="00D76AC8">
            <w:pPr>
              <w:pStyle w:val="aff3"/>
              <w:rPr>
                <w:sz w:val="20"/>
                <w:szCs w:val="20"/>
              </w:rPr>
            </w:pPr>
            <w:r w:rsidRPr="008171A1">
              <w:rPr>
                <w:sz w:val="20"/>
                <w:szCs w:val="20"/>
              </w:rPr>
              <w:t>7950030500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E22D9" w:rsidRDefault="00D76AC8" w:rsidP="00D76A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8171A1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8A2FEF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60340B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D76AC8" w:rsidP="00D76AC8">
            <w:pPr>
              <w:pStyle w:val="aff3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-</w:t>
            </w:r>
          </w:p>
        </w:tc>
      </w:tr>
      <w:tr w:rsidR="00D76AC8" w:rsidRPr="006E22D9" w:rsidTr="000A452C">
        <w:trPr>
          <w:gridBefore w:val="1"/>
          <w:wBefore w:w="34" w:type="dxa"/>
          <w:trHeight w:val="38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843F3" w:rsidRDefault="00D76AC8" w:rsidP="00D76AC8">
            <w:pPr>
              <w:pStyle w:val="aff3"/>
              <w:rPr>
                <w:b/>
                <w:sz w:val="20"/>
                <w:szCs w:val="20"/>
              </w:rPr>
            </w:pPr>
            <w:r w:rsidRPr="006843F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843F3" w:rsidRDefault="00D76AC8" w:rsidP="00D76AC8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6843F3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6843F3" w:rsidRDefault="00D76AC8" w:rsidP="00D76AC8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6843F3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6843F3" w:rsidRDefault="00D76AC8" w:rsidP="00D76AC8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6843F3" w:rsidRDefault="00D76AC8" w:rsidP="00D76AC8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3A172E" w:rsidP="00D76AC8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07146B">
              <w:rPr>
                <w:b/>
                <w:sz w:val="20"/>
                <w:szCs w:val="20"/>
              </w:rPr>
              <w:t>4 549,991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2D7016" w:rsidP="00D76AC8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07146B">
              <w:rPr>
                <w:b/>
                <w:sz w:val="20"/>
                <w:szCs w:val="20"/>
              </w:rPr>
              <w:t>806,858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A1446A" w:rsidP="00D76AC8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07146B">
              <w:rPr>
                <w:b/>
                <w:sz w:val="20"/>
                <w:szCs w:val="20"/>
              </w:rPr>
              <w:t>471,558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07146B" w:rsidRDefault="000A452C" w:rsidP="00D76AC8">
            <w:pPr>
              <w:pStyle w:val="aff3"/>
              <w:rPr>
                <w:b/>
                <w:sz w:val="20"/>
                <w:szCs w:val="20"/>
              </w:rPr>
            </w:pPr>
            <w:r w:rsidRPr="0007146B">
              <w:rPr>
                <w:b/>
                <w:sz w:val="20"/>
                <w:szCs w:val="20"/>
              </w:rPr>
              <w:t>5</w:t>
            </w:r>
            <w:r w:rsidR="00CA73E7" w:rsidRPr="0007146B">
              <w:rPr>
                <w:b/>
                <w:sz w:val="20"/>
                <w:szCs w:val="20"/>
              </w:rPr>
              <w:t>8</w:t>
            </w:r>
          </w:p>
        </w:tc>
      </w:tr>
      <w:tr w:rsidR="00D76AC8" w:rsidRPr="006E22D9" w:rsidTr="000A452C">
        <w:trPr>
          <w:gridBefore w:val="1"/>
          <w:wBefore w:w="34" w:type="dxa"/>
          <w:trHeight w:val="15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87852" w:rsidRDefault="00D76AC8" w:rsidP="00D76AC8">
            <w:pPr>
              <w:pStyle w:val="aff3"/>
              <w:rPr>
                <w:sz w:val="20"/>
                <w:szCs w:val="20"/>
              </w:rPr>
            </w:pPr>
            <w:r w:rsidRPr="0008785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87852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87852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87852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87852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087852" w:rsidRDefault="00D76AC8" w:rsidP="00D76A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087852" w:rsidRDefault="00D76AC8" w:rsidP="00D76A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3A172E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b/>
                <w:sz w:val="20"/>
                <w:szCs w:val="20"/>
              </w:rPr>
              <w:t>3 945,991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2D7016" w:rsidP="00D76AC8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07146B">
              <w:rPr>
                <w:b/>
                <w:sz w:val="20"/>
                <w:szCs w:val="20"/>
              </w:rPr>
              <w:t>806,858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A1446A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471,558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07146B" w:rsidRDefault="00D76AC8" w:rsidP="00D76AC8">
            <w:pPr>
              <w:pStyle w:val="aff3"/>
              <w:rPr>
                <w:sz w:val="20"/>
                <w:szCs w:val="20"/>
              </w:rPr>
            </w:pPr>
          </w:p>
        </w:tc>
      </w:tr>
      <w:tr w:rsidR="00D76AC8" w:rsidRPr="006E22D9" w:rsidTr="000A452C">
        <w:trPr>
          <w:gridBefore w:val="1"/>
          <w:wBefore w:w="34" w:type="dxa"/>
          <w:trHeight w:val="39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B8493D" w:rsidRDefault="00D76AC8" w:rsidP="00D76AC8">
            <w:pPr>
              <w:pStyle w:val="aff3"/>
              <w:rPr>
                <w:i/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 xml:space="preserve">Основное мероприятие " </w:t>
            </w:r>
            <w:r w:rsidRPr="00F203BB">
              <w:rPr>
                <w:sz w:val="20"/>
                <w:szCs w:val="20"/>
              </w:rPr>
              <w:t>Капитальный ремонт и (или) ремонт</w:t>
            </w:r>
            <w:r w:rsidRPr="00B8493D">
              <w:rPr>
                <w:sz w:val="20"/>
                <w:szCs w:val="20"/>
              </w:rPr>
              <w:t xml:space="preserve"> автомобильных дорог общего пользования местного значения Томской области"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B8493D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B8493D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B8493D" w:rsidRDefault="00D76AC8" w:rsidP="00D76AC8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1828400000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B8493D" w:rsidRDefault="00D76AC8" w:rsidP="00D76A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C73EAE" w:rsidRDefault="003A172E" w:rsidP="00D76A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2 112,363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8A2FEF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60340B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B8493D" w:rsidRDefault="00D76AC8" w:rsidP="00D76A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6AC8" w:rsidRPr="006E22D9" w:rsidTr="000A452C">
        <w:trPr>
          <w:gridBefore w:val="1"/>
          <w:wBefore w:w="34" w:type="dxa"/>
          <w:trHeight w:val="15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B8493D" w:rsidRDefault="00D76AC8" w:rsidP="00D76AC8">
            <w:pPr>
              <w:pStyle w:val="aff3"/>
              <w:rPr>
                <w:sz w:val="20"/>
                <w:szCs w:val="20"/>
              </w:rPr>
            </w:pPr>
            <w:r w:rsidRPr="00F203BB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B8493D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B8493D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B8493D" w:rsidRDefault="00D76AC8" w:rsidP="00D76AC8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B8493D" w:rsidRDefault="00D76AC8" w:rsidP="00D76A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C73EAE" w:rsidRDefault="003A172E" w:rsidP="00D76A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2 112,363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8A2FEF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60340B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B8493D" w:rsidRDefault="00D76AC8" w:rsidP="00D76A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6AC8" w:rsidRPr="006E22D9" w:rsidTr="000A452C">
        <w:trPr>
          <w:gridBefore w:val="1"/>
          <w:wBefore w:w="34" w:type="dxa"/>
          <w:trHeight w:val="30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B8493D" w:rsidRDefault="00D76AC8" w:rsidP="00D76AC8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B8493D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B8493D" w:rsidRDefault="00D76AC8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B8493D" w:rsidRDefault="00D76AC8" w:rsidP="00D76AC8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B8493D" w:rsidRDefault="00D76AC8" w:rsidP="00D76AC8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C73EAE" w:rsidRDefault="003A172E" w:rsidP="00D76A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2 112,363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8A2FEF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C8" w:rsidRPr="0007146B" w:rsidRDefault="0060340B" w:rsidP="00D76AC8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8" w:rsidRPr="00B8493D" w:rsidRDefault="00D76AC8" w:rsidP="00D76A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7016" w:rsidRPr="006E22D9" w:rsidTr="000A452C">
        <w:trPr>
          <w:gridBefore w:val="1"/>
          <w:wBefore w:w="34" w:type="dxa"/>
          <w:trHeight w:val="58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87852" w:rsidRDefault="002D7016" w:rsidP="002D7016">
            <w:pPr>
              <w:pStyle w:val="aff3"/>
              <w:rPr>
                <w:sz w:val="20"/>
                <w:szCs w:val="20"/>
              </w:rPr>
            </w:pPr>
            <w:r w:rsidRPr="00087852">
              <w:rPr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8785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87852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8785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87852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87852" w:rsidRDefault="002D7016" w:rsidP="002D7016">
            <w:pPr>
              <w:pStyle w:val="aff3"/>
              <w:rPr>
                <w:sz w:val="20"/>
                <w:szCs w:val="20"/>
              </w:rPr>
            </w:pPr>
            <w:r w:rsidRPr="00087852">
              <w:rPr>
                <w:sz w:val="20"/>
                <w:szCs w:val="20"/>
              </w:rPr>
              <w:t>7950000000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87852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C73EAE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1 833,628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806,858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83580E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471,558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87852" w:rsidRDefault="000A452C" w:rsidP="002D7016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2D7016" w:rsidRPr="006E22D9" w:rsidTr="000A452C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rPr>
                <w:bCs/>
                <w:i/>
                <w:sz w:val="20"/>
                <w:szCs w:val="20"/>
              </w:rPr>
            </w:pPr>
            <w:r w:rsidRPr="00F203BB">
              <w:rPr>
                <w:sz w:val="20"/>
                <w:szCs w:val="20"/>
              </w:rPr>
              <w:t xml:space="preserve">МП "Комплексное развитие транспортной инфраструктуры </w:t>
            </w:r>
            <w:r>
              <w:rPr>
                <w:sz w:val="20"/>
                <w:szCs w:val="20"/>
              </w:rPr>
              <w:t>Новопокровского</w:t>
            </w:r>
            <w:r w:rsidRPr="00F203BB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F203BB">
              <w:rPr>
                <w:sz w:val="20"/>
                <w:szCs w:val="20"/>
              </w:rPr>
              <w:t>Кожевниковского</w:t>
            </w:r>
            <w:proofErr w:type="spellEnd"/>
            <w:r w:rsidRPr="00F203BB">
              <w:rPr>
                <w:sz w:val="20"/>
                <w:szCs w:val="20"/>
              </w:rPr>
              <w:t xml:space="preserve"> района на 2017-2021 годы и с перспективой до 2033 года"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90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rPr>
                <w:bCs/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7953011000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C73EAE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1 215,000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383,300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83580E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48,000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B8493D" w:rsidRDefault="000A452C" w:rsidP="002D7016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</w:tr>
      <w:tr w:rsidR="002D7016" w:rsidRPr="006E22D9" w:rsidTr="000A452C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DE7865" w:rsidRDefault="002D7016" w:rsidP="002D7016">
            <w:pPr>
              <w:pStyle w:val="aff3"/>
              <w:rPr>
                <w:sz w:val="20"/>
                <w:szCs w:val="20"/>
              </w:rPr>
            </w:pPr>
            <w:r w:rsidRPr="00DE7865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795301100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C73EAE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383,300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83580E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48,000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Default="002D7016" w:rsidP="002D7016">
            <w:pPr>
              <w:pStyle w:val="aff3"/>
              <w:rPr>
                <w:bCs/>
                <w:sz w:val="20"/>
                <w:szCs w:val="20"/>
              </w:rPr>
            </w:pPr>
          </w:p>
        </w:tc>
      </w:tr>
      <w:tr w:rsidR="002D7016" w:rsidRPr="006E22D9" w:rsidTr="000A452C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90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795301100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C73EAE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383,300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83580E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48,000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07146B" w:rsidRDefault="002D7016" w:rsidP="002D7016">
            <w:pPr>
              <w:pStyle w:val="aff3"/>
              <w:rPr>
                <w:bCs/>
                <w:sz w:val="20"/>
                <w:szCs w:val="20"/>
              </w:rPr>
            </w:pPr>
          </w:p>
        </w:tc>
      </w:tr>
      <w:tr w:rsidR="002D7016" w:rsidRPr="006E22D9" w:rsidTr="000A452C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 xml:space="preserve">МП </w:t>
            </w:r>
            <w:r>
              <w:rPr>
                <w:sz w:val="20"/>
                <w:szCs w:val="20"/>
              </w:rPr>
              <w:t>«Р</w:t>
            </w:r>
            <w:r w:rsidRPr="00B8493D">
              <w:rPr>
                <w:sz w:val="20"/>
                <w:szCs w:val="20"/>
              </w:rPr>
              <w:t>азвитие транспортной системы в Кожевниковском районе на 2016-2021 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7952100000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C73EAE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423,558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83580E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423,558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07146B" w:rsidRDefault="002D7016" w:rsidP="002D7016">
            <w:pPr>
              <w:pStyle w:val="aff3"/>
              <w:rPr>
                <w:bCs/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100</w:t>
            </w:r>
          </w:p>
        </w:tc>
      </w:tr>
      <w:tr w:rsidR="002D7016" w:rsidRPr="006E22D9" w:rsidTr="000A452C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90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7952100000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C73EAE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C73EAE">
              <w:rPr>
                <w:sz w:val="20"/>
                <w:szCs w:val="20"/>
              </w:rPr>
              <w:t>412,991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EF1717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329,098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83580E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423,558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07146B" w:rsidRDefault="002D7016" w:rsidP="002D7016">
            <w:pPr>
              <w:pStyle w:val="aff3"/>
              <w:rPr>
                <w:bCs/>
                <w:sz w:val="20"/>
                <w:szCs w:val="20"/>
              </w:rPr>
            </w:pPr>
          </w:p>
        </w:tc>
      </w:tr>
      <w:tr w:rsidR="002D7016" w:rsidRPr="006E22D9" w:rsidTr="000A452C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C30B88" w:rsidRDefault="002D7016" w:rsidP="002D7016">
            <w:pPr>
              <w:pStyle w:val="aff3"/>
              <w:rPr>
                <w:sz w:val="20"/>
                <w:szCs w:val="20"/>
              </w:rPr>
            </w:pPr>
            <w:r w:rsidRPr="00C30B88">
              <w:rPr>
                <w:sz w:val="20"/>
                <w:szCs w:val="20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90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rPr>
                <w:bCs/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C73EAE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C73EAE">
              <w:rPr>
                <w:sz w:val="20"/>
                <w:szCs w:val="20"/>
              </w:rPr>
              <w:t>94,460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EF1717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94,460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83580E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94,460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B8493D" w:rsidRDefault="000A452C" w:rsidP="002D7016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2D7016" w:rsidRPr="006E22D9" w:rsidTr="000A452C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90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C73EAE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C73EAE">
              <w:rPr>
                <w:sz w:val="20"/>
                <w:szCs w:val="20"/>
              </w:rPr>
              <w:t>94,460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EF1717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94,460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83580E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94,460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B8493D" w:rsidRDefault="002D7016" w:rsidP="002D7016">
            <w:pPr>
              <w:pStyle w:val="aff3"/>
              <w:rPr>
                <w:bCs/>
                <w:sz w:val="20"/>
                <w:szCs w:val="20"/>
              </w:rPr>
            </w:pPr>
          </w:p>
        </w:tc>
      </w:tr>
      <w:tr w:rsidR="002D7016" w:rsidRPr="006E22D9" w:rsidTr="000A452C">
        <w:trPr>
          <w:gridBefore w:val="1"/>
          <w:wBefore w:w="34" w:type="dxa"/>
          <w:trHeight w:val="52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F203BB" w:rsidRDefault="002D7016" w:rsidP="002D7016">
            <w:pPr>
              <w:pStyle w:val="aff3"/>
              <w:rPr>
                <w:sz w:val="20"/>
                <w:szCs w:val="20"/>
              </w:rPr>
            </w:pPr>
            <w:proofErr w:type="spellStart"/>
            <w:r w:rsidRPr="00F203BB">
              <w:rPr>
                <w:sz w:val="20"/>
                <w:szCs w:val="20"/>
              </w:rPr>
              <w:t>Софинансирование</w:t>
            </w:r>
            <w:proofErr w:type="spellEnd"/>
            <w:r w:rsidRPr="00F203BB">
              <w:rPr>
                <w:sz w:val="20"/>
                <w:szCs w:val="20"/>
              </w:rPr>
              <w:t xml:space="preserve"> на 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90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79521</w:t>
            </w:r>
            <w:r w:rsidRPr="00B8493D">
              <w:rPr>
                <w:sz w:val="20"/>
                <w:szCs w:val="20"/>
                <w:lang w:val="en-US"/>
              </w:rPr>
              <w:t>S</w:t>
            </w:r>
            <w:r w:rsidRPr="00B84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111,177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B8493D" w:rsidRDefault="002D7016" w:rsidP="002D7016">
            <w:pPr>
              <w:pStyle w:val="aff3"/>
              <w:rPr>
                <w:bCs/>
                <w:sz w:val="20"/>
                <w:szCs w:val="20"/>
              </w:rPr>
            </w:pPr>
          </w:p>
        </w:tc>
      </w:tr>
      <w:tr w:rsidR="002D7016" w:rsidRPr="006E22D9" w:rsidTr="000A452C">
        <w:trPr>
          <w:gridBefore w:val="1"/>
          <w:wBefore w:w="34" w:type="dxa"/>
          <w:trHeight w:val="102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90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79521</w:t>
            </w:r>
            <w:r w:rsidRPr="00B8493D">
              <w:rPr>
                <w:sz w:val="20"/>
                <w:szCs w:val="20"/>
                <w:lang w:val="en-US"/>
              </w:rPr>
              <w:t>S</w:t>
            </w:r>
            <w:r w:rsidRPr="00B84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B8493D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111,177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B8493D" w:rsidRDefault="002D7016" w:rsidP="002D7016">
            <w:pPr>
              <w:pStyle w:val="aff3"/>
              <w:rPr>
                <w:bCs/>
                <w:sz w:val="20"/>
                <w:szCs w:val="20"/>
              </w:rPr>
            </w:pPr>
          </w:p>
        </w:tc>
      </w:tr>
      <w:tr w:rsidR="002D7016" w:rsidRPr="00C30B88" w:rsidTr="000A452C">
        <w:trPr>
          <w:gridBefore w:val="1"/>
          <w:wBefore w:w="34" w:type="dxa"/>
          <w:trHeight w:val="55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87852" w:rsidRDefault="002D7016" w:rsidP="002D7016">
            <w:pPr>
              <w:pStyle w:val="aff3"/>
              <w:rPr>
                <w:sz w:val="20"/>
                <w:szCs w:val="20"/>
              </w:rPr>
            </w:pPr>
            <w:r w:rsidRPr="0008785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87852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087852">
              <w:rPr>
                <w:bCs/>
                <w:sz w:val="20"/>
                <w:szCs w:val="20"/>
              </w:rPr>
              <w:t>90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87852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087852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87852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87852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604,000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EF1717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C30B88" w:rsidRDefault="002D7016" w:rsidP="002D7016">
            <w:pPr>
              <w:pStyle w:val="aff3"/>
              <w:rPr>
                <w:bCs/>
                <w:i/>
                <w:sz w:val="20"/>
                <w:szCs w:val="20"/>
              </w:rPr>
            </w:pPr>
          </w:p>
        </w:tc>
      </w:tr>
      <w:tr w:rsidR="002D7016" w:rsidRPr="00C30B88" w:rsidTr="000A452C">
        <w:trPr>
          <w:gridBefore w:val="1"/>
          <w:wBefore w:w="34" w:type="dxa"/>
          <w:trHeight w:val="55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087852" w:rsidRDefault="002D7016" w:rsidP="002D7016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087852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087852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087852" w:rsidRDefault="002D7016" w:rsidP="002D7016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1339440610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087852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07146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570,000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07146B" w:rsidRDefault="00EF1717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83580E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C30B88" w:rsidRDefault="002D7016" w:rsidP="002D7016">
            <w:pPr>
              <w:pStyle w:val="aff3"/>
              <w:rPr>
                <w:bCs/>
                <w:i/>
                <w:sz w:val="20"/>
                <w:szCs w:val="20"/>
              </w:rPr>
            </w:pPr>
          </w:p>
        </w:tc>
      </w:tr>
      <w:tr w:rsidR="002D7016" w:rsidRPr="00C30B88" w:rsidTr="000A452C">
        <w:trPr>
          <w:gridBefore w:val="1"/>
          <w:wBefore w:w="34" w:type="dxa"/>
          <w:trHeight w:val="55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087852" w:rsidRDefault="002D7016" w:rsidP="002D7016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087852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087852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087852" w:rsidRDefault="002D7016" w:rsidP="002D7016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1339440610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087852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07146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570,000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07146B" w:rsidRDefault="00EF1717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83580E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C30B88" w:rsidRDefault="002D7016" w:rsidP="002D7016">
            <w:pPr>
              <w:pStyle w:val="aff3"/>
              <w:rPr>
                <w:bCs/>
                <w:i/>
                <w:sz w:val="20"/>
                <w:szCs w:val="20"/>
              </w:rPr>
            </w:pPr>
          </w:p>
        </w:tc>
      </w:tr>
      <w:tr w:rsidR="002D7016" w:rsidRPr="006E22D9" w:rsidTr="000A452C">
        <w:trPr>
          <w:gridBefore w:val="1"/>
          <w:wBefore w:w="34" w:type="dxa"/>
          <w:trHeight w:val="48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5E3E29" w:rsidRDefault="002D7016" w:rsidP="002D7016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5E3E2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5E3E2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5E3E29" w:rsidRDefault="002D7016" w:rsidP="002D7016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7950000000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20531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3D22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gridBefore w:val="1"/>
          <w:wBefore w:w="34" w:type="dxa"/>
          <w:trHeight w:val="102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C30B88" w:rsidRDefault="002D7016" w:rsidP="002D7016">
            <w:pPr>
              <w:pStyle w:val="aff3"/>
              <w:rPr>
                <w:sz w:val="20"/>
                <w:szCs w:val="20"/>
              </w:rPr>
            </w:pPr>
            <w:r w:rsidRPr="00C30B88">
              <w:rPr>
                <w:sz w:val="20"/>
                <w:szCs w:val="20"/>
              </w:rPr>
              <w:t>Муниципальная  Программа  «</w:t>
            </w:r>
            <w:r>
              <w:rPr>
                <w:sz w:val="20"/>
                <w:szCs w:val="20"/>
              </w:rPr>
              <w:t>Развитие малого и среднего предпринимательства на территории Новопокровского сельского поселения на период 2019-</w:t>
            </w:r>
            <w:r w:rsidRPr="00C30B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2023 </w:t>
            </w:r>
            <w:r w:rsidRPr="00C30B8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оды</w:t>
            </w:r>
            <w:r w:rsidRPr="00C30B88">
              <w:rPr>
                <w:sz w:val="20"/>
                <w:szCs w:val="20"/>
              </w:rPr>
              <w:t>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C30B88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C30B88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C30B88" w:rsidRDefault="002D7016" w:rsidP="002D7016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7950030700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C30B88" w:rsidRDefault="002D7016" w:rsidP="002D7016">
            <w:pPr>
              <w:pStyle w:val="aff3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20531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3D22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C30B88" w:rsidRDefault="002D7016" w:rsidP="002D7016">
            <w:pPr>
              <w:pStyle w:val="aff3"/>
              <w:rPr>
                <w:bCs/>
                <w:sz w:val="20"/>
                <w:szCs w:val="20"/>
              </w:rPr>
            </w:pPr>
          </w:p>
        </w:tc>
      </w:tr>
      <w:tr w:rsidR="002D7016" w:rsidRPr="006E22D9" w:rsidTr="000A452C">
        <w:trPr>
          <w:gridBefore w:val="1"/>
          <w:wBefore w:w="34" w:type="dxa"/>
          <w:trHeight w:val="2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C30B88" w:rsidRDefault="002D7016" w:rsidP="002D7016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C30B88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C30B88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C30B88" w:rsidRDefault="002D7016" w:rsidP="002D7016">
            <w:pPr>
              <w:pStyle w:val="aff3"/>
              <w:rPr>
                <w:sz w:val="20"/>
                <w:szCs w:val="20"/>
              </w:rPr>
            </w:pPr>
            <w:r w:rsidRPr="00C30B8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950030700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C30B88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20531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 w:rsidRPr="003D22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C30B88" w:rsidRDefault="002D7016" w:rsidP="002D7016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D7016" w:rsidRPr="006E22D9" w:rsidTr="000A452C">
        <w:trPr>
          <w:gridBefore w:val="1"/>
          <w:wBefore w:w="34" w:type="dxa"/>
          <w:trHeight w:val="2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B8493D" w:rsidRDefault="002D7016" w:rsidP="002D7016">
            <w:pPr>
              <w:pStyle w:val="aff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 на 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B13623" w:rsidRDefault="002D7016" w:rsidP="002D7016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79528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0610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C73EAE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Default="00EF1717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83580E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Default="002D7016" w:rsidP="002D7016">
            <w:pPr>
              <w:pStyle w:val="aff3"/>
              <w:rPr>
                <w:bCs/>
                <w:sz w:val="20"/>
                <w:szCs w:val="20"/>
              </w:rPr>
            </w:pPr>
          </w:p>
        </w:tc>
      </w:tr>
      <w:tr w:rsidR="002D7016" w:rsidRPr="006E22D9" w:rsidTr="000A452C">
        <w:trPr>
          <w:gridBefore w:val="1"/>
          <w:wBefore w:w="34" w:type="dxa"/>
          <w:trHeight w:val="2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C30B88" w:rsidRDefault="002D7016" w:rsidP="002D7016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Pr="00B8493D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C30B88" w:rsidRDefault="002D7016" w:rsidP="002D7016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79528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0610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C73EAE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Default="00EF1717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83580E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Default="002D7016" w:rsidP="002D7016">
            <w:pPr>
              <w:pStyle w:val="aff3"/>
              <w:rPr>
                <w:bCs/>
                <w:sz w:val="20"/>
                <w:szCs w:val="20"/>
              </w:rPr>
            </w:pPr>
          </w:p>
        </w:tc>
      </w:tr>
      <w:tr w:rsidR="002D7016" w:rsidRPr="006E22D9" w:rsidTr="000A452C">
        <w:trPr>
          <w:gridBefore w:val="1"/>
          <w:wBefore w:w="34" w:type="dxa"/>
          <w:trHeight w:val="2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B8493D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C30B88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C73EAE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Default="002D7016" w:rsidP="002D7016">
            <w:pPr>
              <w:pStyle w:val="aff3"/>
              <w:rPr>
                <w:bCs/>
                <w:sz w:val="20"/>
                <w:szCs w:val="20"/>
              </w:rPr>
            </w:pPr>
          </w:p>
        </w:tc>
      </w:tr>
      <w:tr w:rsidR="002D7016" w:rsidRPr="00B8493D" w:rsidTr="000A452C">
        <w:trPr>
          <w:gridBefore w:val="1"/>
          <w:wBefore w:w="34" w:type="dxa"/>
          <w:trHeight w:val="3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279CE" w:rsidRDefault="002D7016" w:rsidP="002D7016">
            <w:pPr>
              <w:pStyle w:val="aff3"/>
              <w:rPr>
                <w:b/>
                <w:bCs/>
                <w:sz w:val="20"/>
                <w:szCs w:val="20"/>
              </w:rPr>
            </w:pPr>
            <w:r w:rsidRPr="000279C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279CE" w:rsidRDefault="002D7016" w:rsidP="002D7016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0279CE"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279CE" w:rsidRDefault="002D7016" w:rsidP="002D7016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0279C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0279CE" w:rsidRDefault="002D7016" w:rsidP="002D7016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0279CE" w:rsidRDefault="002D7016" w:rsidP="002D7016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07146B">
              <w:rPr>
                <w:b/>
                <w:bCs/>
                <w:sz w:val="20"/>
                <w:szCs w:val="20"/>
              </w:rPr>
              <w:t>1 044,041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EF1717" w:rsidP="002D7016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07146B">
              <w:rPr>
                <w:b/>
                <w:bCs/>
                <w:sz w:val="20"/>
                <w:szCs w:val="20"/>
              </w:rPr>
              <w:t>168,627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83580E" w:rsidP="002D7016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07146B">
              <w:rPr>
                <w:b/>
                <w:bCs/>
                <w:sz w:val="20"/>
                <w:szCs w:val="20"/>
              </w:rPr>
              <w:t>165,027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279CE" w:rsidRDefault="000A452C" w:rsidP="002D7016">
            <w:pPr>
              <w:pStyle w:val="aff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</w:p>
        </w:tc>
      </w:tr>
      <w:tr w:rsidR="002D7016" w:rsidRPr="006E22D9" w:rsidTr="000A452C">
        <w:trPr>
          <w:gridBefore w:val="1"/>
          <w:wBefore w:w="34" w:type="dxa"/>
          <w:trHeight w:val="22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87852" w:rsidRDefault="002D7016" w:rsidP="002D7016">
            <w:pPr>
              <w:pStyle w:val="aff3"/>
              <w:rPr>
                <w:bCs/>
                <w:sz w:val="20"/>
                <w:szCs w:val="20"/>
              </w:rPr>
            </w:pPr>
            <w:r w:rsidRPr="00087852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87852" w:rsidRDefault="002D7016" w:rsidP="002D7016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087852">
              <w:rPr>
                <w:iCs/>
                <w:sz w:val="20"/>
                <w:szCs w:val="20"/>
              </w:rPr>
              <w:t>90</w:t>
            </w: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87852" w:rsidRDefault="002D7016" w:rsidP="002D7016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087852"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87852" w:rsidRDefault="002D7016" w:rsidP="002D7016">
            <w:pPr>
              <w:pStyle w:val="aff3"/>
              <w:rPr>
                <w:iCs/>
                <w:sz w:val="20"/>
                <w:szCs w:val="20"/>
              </w:rPr>
            </w:pPr>
            <w:r w:rsidRPr="00087852">
              <w:rPr>
                <w:iCs/>
                <w:sz w:val="20"/>
                <w:szCs w:val="20"/>
              </w:rPr>
              <w:t>6000000000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087852" w:rsidRDefault="002D7016" w:rsidP="002D7016">
            <w:pPr>
              <w:pStyle w:val="aff3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440,480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EF1717" w:rsidP="002D7016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168,627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83580E" w:rsidP="002D7016">
            <w:pPr>
              <w:pStyle w:val="aff3"/>
              <w:jc w:val="center"/>
              <w:rPr>
                <w:iCs/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165,027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87852" w:rsidRDefault="002D7016" w:rsidP="002D7016">
            <w:pPr>
              <w:pStyle w:val="aff3"/>
              <w:rPr>
                <w:iCs/>
                <w:sz w:val="20"/>
                <w:szCs w:val="20"/>
              </w:rPr>
            </w:pPr>
          </w:p>
        </w:tc>
      </w:tr>
      <w:tr w:rsidR="002D7016" w:rsidRPr="006E22D9" w:rsidTr="000A452C">
        <w:trPr>
          <w:gridBefore w:val="1"/>
          <w:wBefore w:w="34" w:type="dxa"/>
          <w:trHeight w:val="2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6000100000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358,400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7461BC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151,627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83580E" w:rsidP="0083580E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bCs/>
                <w:sz w:val="20"/>
                <w:szCs w:val="20"/>
              </w:rPr>
              <w:t>148,027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gridBefore w:val="1"/>
          <w:wBefore w:w="34" w:type="dxa"/>
          <w:trHeight w:val="31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</w:t>
            </w:r>
          </w:p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 работ и услуг для </w:t>
            </w:r>
          </w:p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обеспечения</w:t>
            </w:r>
          </w:p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 государственных </w:t>
            </w:r>
          </w:p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600010000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158,400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EF1717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39,600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83580E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36,000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</w:t>
            </w:r>
          </w:p>
        </w:tc>
      </w:tr>
      <w:tr w:rsidR="002D7016" w:rsidRPr="006E22D9" w:rsidTr="000A452C">
        <w:trPr>
          <w:gridBefore w:val="1"/>
          <w:wBefore w:w="34" w:type="dxa"/>
          <w:trHeight w:val="31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16" w:rsidRPr="00BA5DB1" w:rsidRDefault="002D7016" w:rsidP="002D7016">
            <w:pPr>
              <w:rPr>
                <w:sz w:val="20"/>
                <w:szCs w:val="20"/>
              </w:rPr>
            </w:pPr>
            <w:r w:rsidRPr="00BA5DB1"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16" w:rsidRPr="00BA5DB1" w:rsidRDefault="002D7016" w:rsidP="002D7016">
            <w:pPr>
              <w:rPr>
                <w:sz w:val="20"/>
                <w:szCs w:val="20"/>
              </w:rPr>
            </w:pPr>
            <w:r w:rsidRPr="00BA5DB1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16" w:rsidRPr="00BA5DB1" w:rsidRDefault="002D7016" w:rsidP="002D7016">
            <w:pPr>
              <w:rPr>
                <w:sz w:val="20"/>
                <w:szCs w:val="20"/>
              </w:rPr>
            </w:pPr>
            <w:r w:rsidRPr="00BA5DB1">
              <w:rPr>
                <w:sz w:val="20"/>
                <w:szCs w:val="20"/>
              </w:rPr>
              <w:t>600010000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07146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07146B" w:rsidRDefault="00EF1717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112,027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07146B" w:rsidRDefault="0083580E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112,027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D7016" w:rsidRPr="006E22D9" w:rsidTr="000A452C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 Озеленение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6000300000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6000300000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 Организация и содержание мест захоронения (кладбище)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6000400000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21,876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83580E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8,500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83580E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8,500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0A452C" w:rsidP="002D7016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D7016" w:rsidRPr="006E22D9" w:rsidTr="000A452C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6000400000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21,876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83580E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8,500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83580E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8,500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F608E" w:rsidRDefault="002D7016" w:rsidP="002D7016">
            <w:pPr>
              <w:pStyle w:val="aff3"/>
              <w:rPr>
                <w:sz w:val="20"/>
                <w:szCs w:val="20"/>
              </w:rPr>
            </w:pPr>
            <w:r w:rsidRPr="003F608E">
              <w:rPr>
                <w:sz w:val="20"/>
                <w:szCs w:val="20"/>
              </w:rPr>
              <w:t xml:space="preserve"> Прочие мероприятия по благоустройству  поселения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F608E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3F608E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F608E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3F608E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F608E" w:rsidRDefault="002D7016" w:rsidP="002D7016">
            <w:pPr>
              <w:pStyle w:val="aff3"/>
              <w:rPr>
                <w:sz w:val="20"/>
                <w:szCs w:val="20"/>
              </w:rPr>
            </w:pPr>
            <w:r w:rsidRPr="003F608E">
              <w:rPr>
                <w:sz w:val="20"/>
                <w:szCs w:val="20"/>
              </w:rPr>
              <w:t>6000500000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F608E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59,204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83580E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8,500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83580E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8,500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F608E" w:rsidRDefault="000A452C" w:rsidP="002D7016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D7016" w:rsidRPr="006E22D9" w:rsidTr="000A452C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нужд,</w:t>
            </w:r>
          </w:p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 в том числе: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6000500000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83580E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8,500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83580E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8,500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Сбор и вывоз мусора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6000500000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Благоустройство и прочие расходы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6000500000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6000500000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7146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 территории, прилегающей к станции очистки воды по адресу: Томская область, </w:t>
            </w:r>
            <w:proofErr w:type="spellStart"/>
            <w:r>
              <w:rPr>
                <w:sz w:val="20"/>
                <w:szCs w:val="20"/>
              </w:rPr>
              <w:t>Кожевниковский</w:t>
            </w:r>
            <w:proofErr w:type="spellEnd"/>
            <w:r>
              <w:rPr>
                <w:sz w:val="20"/>
                <w:szCs w:val="20"/>
              </w:rPr>
              <w:t xml:space="preserve"> район ,с. Новопокровка, ул. Комсомольская,59а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6000501106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07146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19,204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07146B" w:rsidRDefault="00EF1717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07146B" w:rsidRDefault="0083580E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Default="002D7016" w:rsidP="002D7016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6000501106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07146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19,204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07146B" w:rsidRDefault="00EF1717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07146B" w:rsidRDefault="0083580E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F608E" w:rsidRDefault="002D7016" w:rsidP="002D7016">
            <w:pPr>
              <w:pStyle w:val="aff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на благоустройство территории  кладбища ,в д. </w:t>
            </w:r>
            <w:proofErr w:type="spellStart"/>
            <w:r>
              <w:rPr>
                <w:sz w:val="20"/>
                <w:szCs w:val="20"/>
              </w:rPr>
              <w:t>Сафроновка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Кожевниковского</w:t>
            </w:r>
            <w:proofErr w:type="spellEnd"/>
            <w:r>
              <w:rPr>
                <w:sz w:val="20"/>
                <w:szCs w:val="20"/>
              </w:rPr>
              <w:t xml:space="preserve"> района, Томской области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F608E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F608E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F15803" w:rsidRDefault="002D7016" w:rsidP="002D7016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79512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F608E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07146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363,918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07146B" w:rsidRDefault="00EF1717" w:rsidP="00EF1717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07146B" w:rsidRDefault="0083580E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F608E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9443C0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Прочая закупка товаров, </w:t>
            </w:r>
            <w:r w:rsidRPr="006E22D9">
              <w:rPr>
                <w:sz w:val="20"/>
                <w:szCs w:val="20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9443C0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9443C0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9443C0" w:rsidRDefault="002D7016" w:rsidP="002D7016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79512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9443C0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07146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363,918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07146B" w:rsidRDefault="00EF1717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07146B" w:rsidRDefault="0083580E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7146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9443C0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на благоустройство территории, прилегающей к станции очистки воды по адресу: Томская область, </w:t>
            </w:r>
            <w:proofErr w:type="spellStart"/>
            <w:r>
              <w:rPr>
                <w:sz w:val="20"/>
                <w:szCs w:val="20"/>
              </w:rPr>
              <w:t>Кожевниковский</w:t>
            </w:r>
            <w:proofErr w:type="spellEnd"/>
            <w:r>
              <w:rPr>
                <w:sz w:val="20"/>
                <w:szCs w:val="20"/>
              </w:rPr>
              <w:t xml:space="preserve"> район ,с. Новопокровка, ул. Комсомольская,59а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A241B7" w:rsidRDefault="002D7016" w:rsidP="002D7016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79512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EF1717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83580E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9443C0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Default="002D7016" w:rsidP="002D7016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79512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EF1717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83580E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9443C0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9443C0" w:rsidRDefault="002D7016" w:rsidP="002D7016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МП 2Развитие коммунальной инфраструктуры </w:t>
            </w:r>
            <w:proofErr w:type="spellStart"/>
            <w:r>
              <w:rPr>
                <w:sz w:val="20"/>
                <w:szCs w:val="20"/>
              </w:rPr>
              <w:t>Кожевниковского</w:t>
            </w:r>
            <w:proofErr w:type="spellEnd"/>
            <w:r>
              <w:rPr>
                <w:sz w:val="20"/>
                <w:szCs w:val="20"/>
              </w:rPr>
              <w:t xml:space="preserve"> района  на период 2021-2026 годы»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9443C0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9443C0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9443C0" w:rsidRDefault="002D7016" w:rsidP="002D7016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7952900000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9443C0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EF1717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83580E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9443C0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9443C0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9443C0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9443C0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9443C0" w:rsidRDefault="002D7016" w:rsidP="002D7016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7952900000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9443C0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217,070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160492" w:rsidRDefault="00EF1717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160492" w:rsidRDefault="0083580E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9443C0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F87F49" w:rsidRDefault="002D7016" w:rsidP="002D7016">
            <w:pPr>
              <w:pStyle w:val="aff3"/>
              <w:rPr>
                <w:b/>
                <w:sz w:val="20"/>
                <w:szCs w:val="20"/>
              </w:rPr>
            </w:pPr>
            <w:r w:rsidRPr="00F87F4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F87F49" w:rsidRDefault="002D7016" w:rsidP="002D7016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F87F49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F87F49" w:rsidRDefault="002D7016" w:rsidP="002D7016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F87F49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F87F49" w:rsidRDefault="002D7016" w:rsidP="002D7016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F87F49" w:rsidRDefault="002D7016" w:rsidP="002D7016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160492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16049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16049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</w:tr>
      <w:tr w:rsidR="002D7016" w:rsidRPr="006E22D9" w:rsidTr="000A452C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>Молодежная политика  и оздоровление детей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4310100000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bCs/>
                <w:sz w:val="20"/>
                <w:szCs w:val="20"/>
              </w:rPr>
            </w:pPr>
            <w:r w:rsidRPr="00157CB2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4310100000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A6063D" w:rsidRDefault="002D7016" w:rsidP="002D7016">
            <w:pPr>
              <w:pStyle w:val="aff3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A6063D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A6063D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A6063D" w:rsidRDefault="002D7016" w:rsidP="002D7016">
            <w:pPr>
              <w:pStyle w:val="aff3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7950000000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A6063D" w:rsidRDefault="002D7016" w:rsidP="002D7016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A6063D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A6063D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A6063D" w:rsidRDefault="002D7016" w:rsidP="002D7016">
            <w:pPr>
              <w:pStyle w:val="aff3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7953000000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A6063D" w:rsidRDefault="002D7016" w:rsidP="002D7016">
            <w:pPr>
              <w:pStyle w:val="aff3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МП « Развитие молодежной политики на территории МО «</w:t>
            </w:r>
            <w:r>
              <w:rPr>
                <w:sz w:val="20"/>
                <w:szCs w:val="20"/>
              </w:rPr>
              <w:t>Новопокровское</w:t>
            </w:r>
            <w:r w:rsidRPr="00A6063D">
              <w:rPr>
                <w:sz w:val="20"/>
                <w:szCs w:val="20"/>
              </w:rPr>
              <w:t xml:space="preserve"> сельское поселение» на 2016-2020 годы»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A6063D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A6063D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A6063D" w:rsidRDefault="002D7016" w:rsidP="002D7016">
            <w:pPr>
              <w:pStyle w:val="aff3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7953017000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7953017000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trHeight w:val="39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F87F49" w:rsidRDefault="002D7016" w:rsidP="002D7016">
            <w:pPr>
              <w:pStyle w:val="aff3"/>
              <w:rPr>
                <w:b/>
                <w:bCs/>
                <w:sz w:val="20"/>
                <w:szCs w:val="20"/>
              </w:rPr>
            </w:pPr>
            <w:r w:rsidRPr="00F87F49">
              <w:rPr>
                <w:b/>
                <w:bCs/>
                <w:sz w:val="20"/>
                <w:szCs w:val="20"/>
              </w:rPr>
              <w:t>Культура и</w:t>
            </w:r>
          </w:p>
          <w:p w:rsidR="002D7016" w:rsidRPr="00F87F49" w:rsidRDefault="002D7016" w:rsidP="002D7016">
            <w:pPr>
              <w:pStyle w:val="aff3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87F49">
              <w:rPr>
                <w:b/>
                <w:bCs/>
                <w:sz w:val="20"/>
                <w:szCs w:val="20"/>
              </w:rPr>
              <w:t xml:space="preserve">кинематография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F87F49" w:rsidRDefault="002D7016" w:rsidP="002D7016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F87F49"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F87F49" w:rsidRDefault="002D7016" w:rsidP="002D7016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F87F49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F87F49" w:rsidRDefault="002D7016" w:rsidP="002D7016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F87F49" w:rsidRDefault="002D7016" w:rsidP="002D7016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160492">
              <w:rPr>
                <w:b/>
                <w:bCs/>
                <w:sz w:val="20"/>
                <w:szCs w:val="20"/>
              </w:rPr>
              <w:t>868,222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EF1717" w:rsidP="002D7016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160492">
              <w:rPr>
                <w:b/>
                <w:bCs/>
                <w:sz w:val="20"/>
                <w:szCs w:val="20"/>
              </w:rPr>
              <w:t>178,158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83580E" w:rsidP="002D7016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160492">
              <w:rPr>
                <w:b/>
                <w:bCs/>
                <w:sz w:val="20"/>
                <w:szCs w:val="20"/>
              </w:rPr>
              <w:t>178,158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D227B" w:rsidRDefault="002D7016" w:rsidP="002D7016">
            <w:pPr>
              <w:pStyle w:val="aff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2D7016" w:rsidRPr="006E22D9" w:rsidTr="000A452C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F608E" w:rsidRDefault="002D7016" w:rsidP="002D7016">
            <w:pPr>
              <w:pStyle w:val="aff3"/>
              <w:rPr>
                <w:sz w:val="20"/>
                <w:szCs w:val="20"/>
              </w:rPr>
            </w:pPr>
            <w:r w:rsidRPr="003F608E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F608E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3F608E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F608E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3F608E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F608E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F608E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854,222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EF1717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bCs/>
                <w:sz w:val="20"/>
                <w:szCs w:val="20"/>
              </w:rPr>
              <w:t>178,158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83580E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bCs/>
                <w:sz w:val="20"/>
                <w:szCs w:val="20"/>
              </w:rPr>
              <w:t>178,158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0A452C" w:rsidP="002D7016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D7016" w:rsidRPr="006E22D9" w:rsidTr="000A452C">
        <w:trPr>
          <w:trHeight w:val="330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6E22D9">
              <w:rPr>
                <w:sz w:val="20"/>
                <w:szCs w:val="20"/>
              </w:rPr>
              <w:t>П «</w:t>
            </w:r>
            <w:r>
              <w:rPr>
                <w:sz w:val="20"/>
                <w:szCs w:val="20"/>
              </w:rPr>
              <w:t xml:space="preserve">Развитие культуры </w:t>
            </w:r>
            <w:proofErr w:type="spellStart"/>
            <w:r>
              <w:rPr>
                <w:sz w:val="20"/>
                <w:szCs w:val="20"/>
              </w:rPr>
              <w:t>Кожевниковского</w:t>
            </w:r>
            <w:proofErr w:type="spellEnd"/>
            <w:r>
              <w:rPr>
                <w:sz w:val="20"/>
                <w:szCs w:val="20"/>
              </w:rPr>
              <w:t xml:space="preserve"> района на 2015-2019 годы</w:t>
            </w:r>
            <w:r w:rsidRPr="006E22D9">
              <w:rPr>
                <w:sz w:val="20"/>
                <w:szCs w:val="20"/>
              </w:rPr>
              <w:t>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7950800000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C73EAE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C73EA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trHeight w:val="360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bCs/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7950800000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C73EAE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C73EA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lastRenderedPageBreak/>
              <w:t>Иные безвозмездные и</w:t>
            </w:r>
          </w:p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 xml:space="preserve"> безвозвратные перечисления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C73EAE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837,222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EF1717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178,158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83580E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bCs/>
                <w:sz w:val="20"/>
                <w:szCs w:val="20"/>
              </w:rPr>
              <w:t>178,158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D227B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C73EAE" w:rsidRDefault="002D7016" w:rsidP="002D7016">
            <w:pPr>
              <w:jc w:val="center"/>
            </w:pPr>
            <w:r w:rsidRPr="00C73EAE">
              <w:rPr>
                <w:sz w:val="20"/>
                <w:szCs w:val="20"/>
              </w:rPr>
              <w:t>833,522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EF1717" w:rsidP="002D7016">
            <w:pPr>
              <w:jc w:val="center"/>
            </w:pPr>
            <w:r w:rsidRPr="00160492">
              <w:rPr>
                <w:sz w:val="20"/>
                <w:szCs w:val="20"/>
              </w:rPr>
              <w:t>178,158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83580E" w:rsidP="002D7016">
            <w:pPr>
              <w:jc w:val="center"/>
            </w:pPr>
            <w:r w:rsidRPr="00160492">
              <w:rPr>
                <w:bCs/>
                <w:sz w:val="20"/>
                <w:szCs w:val="20"/>
              </w:rPr>
              <w:t>178,158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>Межбюджетные трансферты бюджетам муниципальных</w:t>
            </w:r>
          </w:p>
          <w:p w:rsidR="002D7016" w:rsidRPr="006E22D9" w:rsidRDefault="002D7016" w:rsidP="002D7016">
            <w:pPr>
              <w:pStyle w:val="aff3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 xml:space="preserve"> районов из бюджетов</w:t>
            </w:r>
          </w:p>
          <w:p w:rsidR="002D7016" w:rsidRPr="006E22D9" w:rsidRDefault="002D7016" w:rsidP="002D7016">
            <w:pPr>
              <w:pStyle w:val="aff3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 xml:space="preserve"> поселений на осуществление части полномочий по решению </w:t>
            </w:r>
          </w:p>
          <w:p w:rsidR="002D7016" w:rsidRPr="006E22D9" w:rsidRDefault="002D7016" w:rsidP="002D7016">
            <w:pPr>
              <w:pStyle w:val="aff3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>вопросов местного значения,</w:t>
            </w:r>
          </w:p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 xml:space="preserve">в  том числе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C73EAE" w:rsidRDefault="002D7016" w:rsidP="002D7016">
            <w:pPr>
              <w:jc w:val="center"/>
            </w:pPr>
            <w:r>
              <w:rPr>
                <w:sz w:val="20"/>
                <w:szCs w:val="20"/>
              </w:rPr>
              <w:t>837,222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EF1717" w:rsidP="002D7016">
            <w:pPr>
              <w:jc w:val="center"/>
            </w:pPr>
            <w:r w:rsidRPr="00160492">
              <w:rPr>
                <w:sz w:val="20"/>
                <w:szCs w:val="20"/>
              </w:rPr>
              <w:t>178,158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83580E" w:rsidP="002D7016">
            <w:pPr>
              <w:jc w:val="center"/>
            </w:pPr>
            <w:r w:rsidRPr="00160492">
              <w:rPr>
                <w:bCs/>
                <w:sz w:val="20"/>
                <w:szCs w:val="20"/>
              </w:rPr>
              <w:t>178,158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 xml:space="preserve">На создание условий для обеспечения жителей </w:t>
            </w:r>
          </w:p>
          <w:p w:rsidR="002D7016" w:rsidRPr="006E22D9" w:rsidRDefault="002D7016" w:rsidP="002D7016">
            <w:pPr>
              <w:pStyle w:val="aff3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 xml:space="preserve">поселения услугами </w:t>
            </w:r>
          </w:p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>организацией культуры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5210600000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C73EAE" w:rsidRDefault="002D7016" w:rsidP="002D7016">
            <w:pPr>
              <w:jc w:val="center"/>
            </w:pPr>
            <w:r>
              <w:rPr>
                <w:sz w:val="20"/>
                <w:szCs w:val="20"/>
              </w:rPr>
              <w:t>837,222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EF1717" w:rsidP="002D7016">
            <w:pPr>
              <w:jc w:val="center"/>
            </w:pPr>
            <w:r w:rsidRPr="00160492">
              <w:rPr>
                <w:sz w:val="20"/>
                <w:szCs w:val="20"/>
              </w:rPr>
              <w:t>178,158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83580E" w:rsidP="002D7016">
            <w:pPr>
              <w:jc w:val="center"/>
            </w:pPr>
            <w:r w:rsidRPr="00160492">
              <w:rPr>
                <w:bCs/>
                <w:sz w:val="20"/>
                <w:szCs w:val="20"/>
              </w:rPr>
              <w:t>178,158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trHeight w:val="34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>Иные межбюджетные</w:t>
            </w:r>
          </w:p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5210600000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C73EAE" w:rsidRDefault="002D7016" w:rsidP="002D7016">
            <w:pPr>
              <w:jc w:val="center"/>
            </w:pPr>
            <w:r>
              <w:rPr>
                <w:sz w:val="20"/>
                <w:szCs w:val="20"/>
              </w:rPr>
              <w:t>837,222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EF1717" w:rsidP="002D7016">
            <w:pPr>
              <w:jc w:val="center"/>
            </w:pPr>
            <w:r w:rsidRPr="00160492">
              <w:rPr>
                <w:sz w:val="20"/>
                <w:szCs w:val="20"/>
              </w:rPr>
              <w:t>178,158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83580E" w:rsidP="002D7016">
            <w:pPr>
              <w:jc w:val="center"/>
            </w:pPr>
            <w:r w:rsidRPr="00160492">
              <w:rPr>
                <w:bCs/>
                <w:sz w:val="20"/>
                <w:szCs w:val="20"/>
              </w:rPr>
              <w:t>178,158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trHeight w:val="34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МП « Развитие культуры </w:t>
            </w:r>
            <w:proofErr w:type="spellStart"/>
            <w:r>
              <w:rPr>
                <w:sz w:val="20"/>
                <w:szCs w:val="20"/>
              </w:rPr>
              <w:t>Кожевниковского</w:t>
            </w:r>
            <w:proofErr w:type="spellEnd"/>
            <w:r>
              <w:rPr>
                <w:sz w:val="20"/>
                <w:szCs w:val="20"/>
              </w:rPr>
              <w:t xml:space="preserve"> района на 2021-2026 годы»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7950800000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Default="002D7016" w:rsidP="00EF1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Default="00EF1717" w:rsidP="002D7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9C0492" w:rsidRDefault="0083580E" w:rsidP="002D70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trHeight w:val="34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7950800000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Default="002D7016" w:rsidP="002D7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Default="00EF1717" w:rsidP="002D7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9C0492" w:rsidRDefault="0083580E" w:rsidP="002D70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trHeight w:val="443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87852" w:rsidRDefault="002D7016" w:rsidP="002D7016">
            <w:pPr>
              <w:pStyle w:val="aff3"/>
              <w:rPr>
                <w:bCs/>
                <w:sz w:val="20"/>
                <w:szCs w:val="20"/>
              </w:rPr>
            </w:pPr>
            <w:r w:rsidRPr="00087852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8785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87852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08785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087852">
              <w:rPr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087852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087852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C73EAE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D227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3D227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D227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trHeight w:val="390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2 Устойчивое развитие территории Новопокровского сельского поселения на 201-2023 годы и на период до 2026 года»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7950000000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C73EAE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D227B" w:rsidRDefault="002D7016" w:rsidP="002D7016">
            <w:pPr>
              <w:jc w:val="center"/>
            </w:pPr>
            <w:r w:rsidRPr="003D227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D227B" w:rsidRDefault="002D7016" w:rsidP="002D7016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trHeight w:val="390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A6063D" w:rsidRDefault="002D7016" w:rsidP="002D7016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7953070000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EF1717" w:rsidP="002D7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Default="0083580E" w:rsidP="002D7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trHeight w:val="16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C3C08" w:rsidRDefault="002D7016" w:rsidP="002D7016">
            <w:pPr>
              <w:pStyle w:val="aff3"/>
              <w:rPr>
                <w:b/>
                <w:bCs/>
                <w:sz w:val="20"/>
                <w:szCs w:val="20"/>
              </w:rPr>
            </w:pPr>
            <w:r w:rsidRPr="006C3C0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C3C08" w:rsidRDefault="002D7016" w:rsidP="002D7016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6C3C08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C3C08" w:rsidRDefault="002D7016" w:rsidP="002D7016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6C3C08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C3C08" w:rsidRDefault="002D7016" w:rsidP="002D7016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C3C08" w:rsidRDefault="002D7016" w:rsidP="002D7016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C73EAE" w:rsidRDefault="002D7016" w:rsidP="002D7016">
            <w:pPr>
              <w:pStyle w:val="aff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D227B" w:rsidRDefault="002D7016" w:rsidP="002D7016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3D227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D227B" w:rsidRDefault="002D7016" w:rsidP="002D7016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3D227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b/>
                <w:sz w:val="20"/>
                <w:szCs w:val="20"/>
              </w:rPr>
            </w:pPr>
          </w:p>
        </w:tc>
      </w:tr>
      <w:tr w:rsidR="002D7016" w:rsidRPr="006E22D9" w:rsidTr="000A452C">
        <w:trPr>
          <w:trHeight w:val="10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D227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D227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3D227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D227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trHeight w:val="22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5050000000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D227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D227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3D227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D227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trHeight w:val="16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50586</w:t>
            </w:r>
            <w:r w:rsidRPr="006E22D9">
              <w:rPr>
                <w:sz w:val="20"/>
                <w:szCs w:val="20"/>
                <w:lang w:val="en-US"/>
              </w:rPr>
              <w:t>S</w:t>
            </w:r>
            <w:r w:rsidRPr="006E22D9">
              <w:rPr>
                <w:sz w:val="20"/>
                <w:szCs w:val="20"/>
              </w:rPr>
              <w:t>0710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D227B" w:rsidRDefault="002D7016" w:rsidP="002D7016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D227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3D227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D227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trHeight w:val="28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917D6E" w:rsidRDefault="002D7016" w:rsidP="002D7016">
            <w:pPr>
              <w:pStyle w:val="aff3"/>
              <w:rPr>
                <w:sz w:val="20"/>
                <w:szCs w:val="20"/>
              </w:rPr>
            </w:pPr>
            <w:r w:rsidRPr="00917D6E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социальных выплат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50586</w:t>
            </w:r>
            <w:r w:rsidRPr="006E22D9">
              <w:rPr>
                <w:sz w:val="20"/>
                <w:szCs w:val="20"/>
                <w:lang w:val="en-US"/>
              </w:rPr>
              <w:t>S</w:t>
            </w:r>
            <w:r w:rsidRPr="006E22D9">
              <w:rPr>
                <w:sz w:val="20"/>
                <w:szCs w:val="20"/>
              </w:rPr>
              <w:t>0710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D227B" w:rsidRDefault="002D7016" w:rsidP="002D7016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D227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3D227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D227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trHeight w:val="25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1100000000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D227B" w:rsidRDefault="002D7016" w:rsidP="002D7016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D227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3D227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D227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trHeight w:val="52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1110000000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D227B" w:rsidRDefault="002D7016" w:rsidP="002D7016">
            <w:pPr>
              <w:jc w:val="center"/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D227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3D227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D227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trHeight w:val="291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Ведомственная целевая программа "Исполнение </w:t>
            </w:r>
            <w:r w:rsidRPr="006E22D9">
              <w:rPr>
                <w:sz w:val="20"/>
                <w:szCs w:val="20"/>
              </w:rPr>
              <w:lastRenderedPageBreak/>
              <w:t>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lastRenderedPageBreak/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1116000000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D227B" w:rsidRDefault="002D7016" w:rsidP="002D7016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D227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3D227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D227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trHeight w:val="270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color w:val="000000"/>
                <w:sz w:val="20"/>
                <w:szCs w:val="20"/>
              </w:rPr>
              <w:lastRenderedPageBreak/>
              <w:t xml:space="preserve">Оказание помощи </w:t>
            </w:r>
            <w:r w:rsidRPr="006E22D9">
              <w:rPr>
                <w:bCs/>
                <w:sz w:val="20"/>
                <w:szCs w:val="20"/>
              </w:rPr>
              <w:t>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1116040710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D227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D227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3D227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trHeight w:val="55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917D6E" w:rsidRDefault="002D7016" w:rsidP="002D7016">
            <w:pPr>
              <w:pStyle w:val="aff3"/>
              <w:rPr>
                <w:sz w:val="20"/>
                <w:szCs w:val="20"/>
              </w:rPr>
            </w:pPr>
            <w:r w:rsidRPr="00917D6E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социальных выплат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1116040710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D227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3D227B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3D227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C3C08" w:rsidRDefault="002D7016" w:rsidP="002D7016">
            <w:pPr>
              <w:pStyle w:val="aff3"/>
              <w:rPr>
                <w:b/>
                <w:bCs/>
                <w:sz w:val="20"/>
                <w:szCs w:val="20"/>
              </w:rPr>
            </w:pPr>
            <w:r w:rsidRPr="006C3C08">
              <w:rPr>
                <w:b/>
                <w:bCs/>
                <w:sz w:val="20"/>
                <w:szCs w:val="20"/>
              </w:rPr>
              <w:t xml:space="preserve"> Физическая культура и </w:t>
            </w:r>
          </w:p>
          <w:p w:rsidR="002D7016" w:rsidRPr="006C3C08" w:rsidRDefault="002D7016" w:rsidP="002D7016">
            <w:pPr>
              <w:pStyle w:val="aff3"/>
              <w:rPr>
                <w:b/>
                <w:sz w:val="20"/>
                <w:szCs w:val="20"/>
              </w:rPr>
            </w:pPr>
            <w:r w:rsidRPr="006C3C08">
              <w:rPr>
                <w:b/>
                <w:bCs/>
                <w:sz w:val="20"/>
                <w:szCs w:val="20"/>
              </w:rPr>
              <w:t>спорт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C3C08" w:rsidRDefault="002D7016" w:rsidP="002D7016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6C3C08"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C3C08" w:rsidRDefault="002D7016" w:rsidP="002D7016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6C3C08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C3C08" w:rsidRDefault="002D7016" w:rsidP="002D7016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C3C08" w:rsidRDefault="002D7016" w:rsidP="002D7016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160492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16049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b/>
                <w:bCs/>
                <w:sz w:val="20"/>
                <w:szCs w:val="20"/>
              </w:rPr>
            </w:pPr>
            <w:r w:rsidRPr="0016049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</w:tr>
      <w:tr w:rsidR="002D7016" w:rsidRPr="006E22D9" w:rsidTr="000A452C">
        <w:trPr>
          <w:trHeight w:val="296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trHeight w:val="296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trHeight w:val="296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trHeight w:val="463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C3C08" w:rsidRDefault="002D7016" w:rsidP="002D7016">
            <w:pPr>
              <w:pStyle w:val="aff3"/>
              <w:rPr>
                <w:b/>
                <w:sz w:val="20"/>
                <w:szCs w:val="20"/>
              </w:rPr>
            </w:pPr>
            <w:r w:rsidRPr="006C3C08">
              <w:rPr>
                <w:b/>
                <w:bCs/>
                <w:sz w:val="20"/>
                <w:szCs w:val="20"/>
              </w:rPr>
              <w:t>Межбюджетные трансферты бюджету района общего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C3C08">
              <w:rPr>
                <w:b/>
                <w:bCs/>
                <w:sz w:val="20"/>
                <w:szCs w:val="20"/>
              </w:rPr>
              <w:t>характера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C3C08" w:rsidRDefault="002D7016" w:rsidP="002D7016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6C3C08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C3C08" w:rsidRDefault="002D7016" w:rsidP="002D7016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6C3C08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C3C08" w:rsidRDefault="002D7016" w:rsidP="002D7016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C3C08" w:rsidRDefault="002D7016" w:rsidP="002D7016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160492">
              <w:rPr>
                <w:b/>
                <w:sz w:val="20"/>
                <w:szCs w:val="20"/>
              </w:rPr>
              <w:t>9,870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1604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16049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b/>
                <w:sz w:val="20"/>
                <w:szCs w:val="20"/>
              </w:rPr>
            </w:pPr>
          </w:p>
        </w:tc>
      </w:tr>
      <w:tr w:rsidR="002D7016" w:rsidRPr="006E22D9" w:rsidTr="000A452C">
        <w:trPr>
          <w:trHeight w:val="289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Прочие межбюджетные трансферты бюджету района общего характера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9,870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trHeight w:val="289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5200000000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jc w:val="center"/>
            </w:pPr>
            <w:r w:rsidRPr="00160492">
              <w:rPr>
                <w:sz w:val="20"/>
                <w:szCs w:val="20"/>
              </w:rPr>
              <w:t>9,870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trHeight w:val="289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5210000000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jc w:val="center"/>
            </w:pPr>
            <w:r w:rsidRPr="00160492">
              <w:rPr>
                <w:sz w:val="20"/>
                <w:szCs w:val="20"/>
              </w:rPr>
              <w:t>9,870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trHeight w:val="463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lastRenderedPageBreak/>
              <w:t>Межбюджетные трансферты бюджетам муниципальных районов из бюджетов  поселений  на осуществление части полномочий по решению вопросов местного значения, том числе: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5210600000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jc w:val="center"/>
            </w:pPr>
            <w:r w:rsidRPr="00160492">
              <w:rPr>
                <w:sz w:val="20"/>
                <w:szCs w:val="20"/>
              </w:rPr>
              <w:t>9,870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9C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9C049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trHeight w:val="463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на организацию и осуществление мероприятий по гражданской обороне, защите населения  и территорий поселений от чрезвычайных ситуаций природного и техногенного характера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5210600000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jc w:val="center"/>
            </w:pPr>
            <w:r w:rsidRPr="00160492">
              <w:rPr>
                <w:sz w:val="20"/>
                <w:szCs w:val="20"/>
              </w:rPr>
              <w:t>9,870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9C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9C0492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  <w:tr w:rsidR="002D7016" w:rsidRPr="006E22D9" w:rsidTr="000A452C">
        <w:trPr>
          <w:trHeight w:val="432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5210600000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6E22D9" w:rsidRDefault="002D7016" w:rsidP="002D7016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9,870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160492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16049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016" w:rsidRPr="00C73EAE" w:rsidRDefault="002D7016" w:rsidP="002D7016">
            <w:pPr>
              <w:pStyle w:val="aff3"/>
              <w:jc w:val="center"/>
              <w:rPr>
                <w:sz w:val="20"/>
                <w:szCs w:val="20"/>
              </w:rPr>
            </w:pPr>
            <w:r w:rsidRPr="00C73EAE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016" w:rsidRPr="003D227B" w:rsidRDefault="002D7016" w:rsidP="002D7016">
            <w:pPr>
              <w:pStyle w:val="aff3"/>
              <w:rPr>
                <w:sz w:val="20"/>
                <w:szCs w:val="20"/>
              </w:rPr>
            </w:pPr>
          </w:p>
        </w:tc>
      </w:tr>
    </w:tbl>
    <w:p w:rsidR="0019018E" w:rsidRDefault="0019018E" w:rsidP="00DB47C8">
      <w:pPr>
        <w:pStyle w:val="aff3"/>
      </w:pPr>
    </w:p>
    <w:p w:rsidR="0019018E" w:rsidRDefault="0019018E" w:rsidP="0019018E">
      <w:pPr>
        <w:pStyle w:val="aff3"/>
        <w:jc w:val="right"/>
      </w:pPr>
    </w:p>
    <w:p w:rsidR="00FF57C1" w:rsidRDefault="00FF57C1" w:rsidP="0019018E">
      <w:pPr>
        <w:pStyle w:val="aff3"/>
        <w:jc w:val="right"/>
      </w:pPr>
    </w:p>
    <w:p w:rsidR="00FF57C1" w:rsidRDefault="00FF57C1" w:rsidP="0019018E">
      <w:pPr>
        <w:pStyle w:val="aff3"/>
        <w:jc w:val="right"/>
      </w:pPr>
    </w:p>
    <w:p w:rsidR="00FF57C1" w:rsidRDefault="00FF57C1" w:rsidP="0019018E">
      <w:pPr>
        <w:pStyle w:val="aff3"/>
        <w:jc w:val="right"/>
      </w:pPr>
    </w:p>
    <w:p w:rsidR="00FF57C1" w:rsidRDefault="00FF57C1" w:rsidP="0019018E">
      <w:pPr>
        <w:pStyle w:val="aff3"/>
        <w:jc w:val="right"/>
      </w:pPr>
    </w:p>
    <w:p w:rsidR="0019018E" w:rsidRPr="001F16B6" w:rsidRDefault="0019018E" w:rsidP="0019018E">
      <w:pPr>
        <w:pStyle w:val="aff3"/>
        <w:jc w:val="right"/>
      </w:pPr>
      <w:r w:rsidRPr="001F16B6">
        <w:t>Приложение 4</w:t>
      </w:r>
    </w:p>
    <w:p w:rsidR="0019018E" w:rsidRPr="001F16B6" w:rsidRDefault="0019018E" w:rsidP="0019018E">
      <w:pPr>
        <w:pStyle w:val="aff3"/>
        <w:jc w:val="right"/>
      </w:pPr>
      <w:r w:rsidRPr="001F16B6">
        <w:t xml:space="preserve">к постановлению Администрации </w:t>
      </w:r>
    </w:p>
    <w:p w:rsidR="00DB47C8" w:rsidRDefault="00352FF1" w:rsidP="0019018E">
      <w:pPr>
        <w:pStyle w:val="aff3"/>
        <w:jc w:val="right"/>
      </w:pPr>
      <w:r>
        <w:t>Новопокровского</w:t>
      </w:r>
      <w:r w:rsidR="0019018E">
        <w:t xml:space="preserve"> сельского</w:t>
      </w:r>
      <w:r w:rsidR="0019018E" w:rsidRPr="001F16B6">
        <w:t xml:space="preserve"> поселения</w:t>
      </w:r>
    </w:p>
    <w:p w:rsidR="0019018E" w:rsidRPr="001D3FD0" w:rsidRDefault="00DB47C8" w:rsidP="0019018E">
      <w:pPr>
        <w:pStyle w:val="aff3"/>
        <w:jc w:val="right"/>
      </w:pPr>
      <w:r w:rsidRPr="001D3FD0">
        <w:t>о</w:t>
      </w:r>
      <w:r w:rsidR="0019018E" w:rsidRPr="001D3FD0">
        <w:t>т</w:t>
      </w:r>
      <w:r w:rsidRPr="001D3FD0">
        <w:t xml:space="preserve"> </w:t>
      </w:r>
      <w:proofErr w:type="gramStart"/>
      <w:r w:rsidR="001D3FD0" w:rsidRPr="001D3FD0">
        <w:t>11</w:t>
      </w:r>
      <w:r w:rsidR="00352FF1" w:rsidRPr="001D3FD0">
        <w:t>.0</w:t>
      </w:r>
      <w:r w:rsidR="00500564" w:rsidRPr="001D3FD0">
        <w:t>4</w:t>
      </w:r>
      <w:r w:rsidR="00352FF1" w:rsidRPr="001D3FD0">
        <w:t>.</w:t>
      </w:r>
      <w:r w:rsidR="0019018E" w:rsidRPr="001D3FD0">
        <w:t>.</w:t>
      </w:r>
      <w:proofErr w:type="gramEnd"/>
      <w:r w:rsidR="0019018E" w:rsidRPr="001D3FD0">
        <w:t>202</w:t>
      </w:r>
      <w:r w:rsidR="001E16C9" w:rsidRPr="001D3FD0">
        <w:t>3</w:t>
      </w:r>
      <w:r w:rsidR="0019018E" w:rsidRPr="001D3FD0">
        <w:t xml:space="preserve"> № </w:t>
      </w:r>
      <w:r w:rsidR="001D3FD0" w:rsidRPr="001D3FD0">
        <w:t>2</w:t>
      </w:r>
      <w:r w:rsidR="00561DFC">
        <w:t>3</w:t>
      </w:r>
    </w:p>
    <w:p w:rsidR="0019018E" w:rsidRDefault="0019018E" w:rsidP="0019018E">
      <w:pPr>
        <w:pStyle w:val="aff3"/>
        <w:spacing w:line="276" w:lineRule="auto"/>
        <w:jc w:val="center"/>
      </w:pPr>
    </w:p>
    <w:p w:rsidR="0019018E" w:rsidRPr="001F16B6" w:rsidRDefault="0019018E" w:rsidP="0019018E">
      <w:pPr>
        <w:pStyle w:val="aff3"/>
        <w:spacing w:line="276" w:lineRule="auto"/>
        <w:jc w:val="center"/>
      </w:pPr>
      <w:r w:rsidRPr="001F16B6">
        <w:t>Отчет о реализации муниципальных программ</w:t>
      </w:r>
    </w:p>
    <w:p w:rsidR="0019018E" w:rsidRPr="001F16B6" w:rsidRDefault="0019018E" w:rsidP="0019018E">
      <w:pPr>
        <w:pStyle w:val="aff3"/>
        <w:spacing w:line="276" w:lineRule="auto"/>
        <w:jc w:val="center"/>
      </w:pPr>
      <w:r>
        <w:t xml:space="preserve">за 1 квартал </w:t>
      </w:r>
      <w:r w:rsidRPr="001F16B6">
        <w:t>20</w:t>
      </w:r>
      <w:r>
        <w:t>2</w:t>
      </w:r>
      <w:r w:rsidR="006A3265">
        <w:t>3</w:t>
      </w:r>
      <w:r w:rsidRPr="001F16B6">
        <w:t xml:space="preserve"> года</w:t>
      </w:r>
    </w:p>
    <w:p w:rsidR="0019018E" w:rsidRDefault="0019018E" w:rsidP="0019018E">
      <w:pPr>
        <w:pStyle w:val="aff3"/>
        <w:spacing w:line="276" w:lineRule="auto"/>
        <w:jc w:val="right"/>
        <w:rPr>
          <w:color w:val="000000"/>
          <w:sz w:val="20"/>
        </w:rPr>
      </w:pPr>
      <w:r w:rsidRPr="001F16B6">
        <w:rPr>
          <w:color w:val="000000"/>
          <w:sz w:val="20"/>
        </w:rPr>
        <w:t>(тыс. рублей)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2"/>
        <w:gridCol w:w="3516"/>
        <w:gridCol w:w="1417"/>
        <w:gridCol w:w="850"/>
        <w:gridCol w:w="709"/>
        <w:gridCol w:w="1138"/>
        <w:gridCol w:w="17"/>
        <w:gridCol w:w="1230"/>
        <w:gridCol w:w="15"/>
        <w:gridCol w:w="14"/>
        <w:gridCol w:w="992"/>
      </w:tblGrid>
      <w:tr w:rsidR="0019018E" w:rsidRPr="00227715" w:rsidTr="00CB06A8">
        <w:trPr>
          <w:trHeight w:val="82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EC24D4" w:rsidRDefault="0019018E" w:rsidP="00DB47C8">
            <w:pPr>
              <w:jc w:val="center"/>
              <w:rPr>
                <w:sz w:val="20"/>
                <w:szCs w:val="20"/>
              </w:rPr>
            </w:pPr>
            <w:r w:rsidRPr="00EC24D4">
              <w:rPr>
                <w:sz w:val="20"/>
                <w:szCs w:val="20"/>
              </w:rPr>
              <w:t xml:space="preserve">№ </w:t>
            </w:r>
            <w:proofErr w:type="spellStart"/>
            <w:r w:rsidRPr="00EC24D4">
              <w:rPr>
                <w:sz w:val="20"/>
                <w:szCs w:val="20"/>
              </w:rPr>
              <w:t>п.п</w:t>
            </w:r>
            <w:proofErr w:type="spellEnd"/>
            <w:r w:rsidRPr="00EC24D4">
              <w:rPr>
                <w:sz w:val="20"/>
                <w:szCs w:val="20"/>
              </w:rPr>
              <w:t>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EC24D4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EC24D4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EC24D4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EC24D4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EC24D4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EC24D4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EC24D4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EC24D4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D364A5" w:rsidRDefault="0019018E" w:rsidP="00352FF1">
            <w:pPr>
              <w:pStyle w:val="aff3"/>
              <w:jc w:val="center"/>
              <w:rPr>
                <w:sz w:val="20"/>
                <w:szCs w:val="20"/>
              </w:rPr>
            </w:pPr>
            <w:r w:rsidRPr="00D364A5">
              <w:rPr>
                <w:sz w:val="20"/>
                <w:szCs w:val="20"/>
              </w:rPr>
              <w:t>План</w:t>
            </w:r>
          </w:p>
          <w:p w:rsidR="0019018E" w:rsidRPr="00D364A5" w:rsidRDefault="0019018E" w:rsidP="00352FF1">
            <w:pPr>
              <w:pStyle w:val="aff3"/>
              <w:jc w:val="center"/>
              <w:rPr>
                <w:sz w:val="20"/>
                <w:szCs w:val="20"/>
              </w:rPr>
            </w:pPr>
            <w:r w:rsidRPr="00D364A5">
              <w:rPr>
                <w:sz w:val="20"/>
                <w:szCs w:val="20"/>
              </w:rPr>
              <w:t>на</w:t>
            </w:r>
          </w:p>
          <w:p w:rsidR="00FF57C1" w:rsidRDefault="0019018E" w:rsidP="00352FF1">
            <w:pPr>
              <w:pStyle w:val="aff3"/>
              <w:jc w:val="center"/>
              <w:rPr>
                <w:sz w:val="20"/>
                <w:szCs w:val="20"/>
              </w:rPr>
            </w:pPr>
            <w:r w:rsidRPr="00D364A5">
              <w:rPr>
                <w:sz w:val="20"/>
                <w:szCs w:val="20"/>
              </w:rPr>
              <w:t>01.0</w:t>
            </w:r>
            <w:r w:rsidR="00352FF1">
              <w:rPr>
                <w:sz w:val="20"/>
                <w:szCs w:val="20"/>
              </w:rPr>
              <w:t>1</w:t>
            </w:r>
          </w:p>
          <w:p w:rsidR="0019018E" w:rsidRPr="00EC24D4" w:rsidRDefault="0019018E" w:rsidP="006A3265">
            <w:pPr>
              <w:pStyle w:val="aff3"/>
              <w:jc w:val="center"/>
              <w:rPr>
                <w:b/>
                <w:szCs w:val="20"/>
              </w:rPr>
            </w:pPr>
            <w:r w:rsidRPr="00D364A5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</w:t>
            </w:r>
            <w:r w:rsidR="006A3265">
              <w:rPr>
                <w:sz w:val="20"/>
                <w:szCs w:val="20"/>
              </w:rPr>
              <w:t>3</w:t>
            </w:r>
            <w:r w:rsidRPr="00D364A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D364A5" w:rsidRDefault="0019018E" w:rsidP="00352FF1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</w:t>
            </w:r>
            <w:r w:rsidR="00FF57C1">
              <w:rPr>
                <w:sz w:val="20"/>
                <w:szCs w:val="20"/>
              </w:rPr>
              <w:t>ие</w:t>
            </w:r>
          </w:p>
          <w:p w:rsidR="0019018E" w:rsidRPr="00D364A5" w:rsidRDefault="0019018E" w:rsidP="00352FF1">
            <w:pPr>
              <w:pStyle w:val="aff3"/>
              <w:jc w:val="center"/>
              <w:rPr>
                <w:sz w:val="20"/>
                <w:szCs w:val="20"/>
              </w:rPr>
            </w:pPr>
            <w:r w:rsidRPr="00D364A5">
              <w:rPr>
                <w:sz w:val="20"/>
                <w:szCs w:val="20"/>
              </w:rPr>
              <w:t>на</w:t>
            </w:r>
          </w:p>
          <w:p w:rsidR="0019018E" w:rsidRPr="00EC24D4" w:rsidRDefault="0019018E" w:rsidP="006A3265">
            <w:pPr>
              <w:pStyle w:val="aff3"/>
              <w:jc w:val="center"/>
              <w:rPr>
                <w:b/>
                <w:szCs w:val="20"/>
              </w:rPr>
            </w:pPr>
            <w:r w:rsidRPr="00D364A5">
              <w:rPr>
                <w:sz w:val="20"/>
                <w:szCs w:val="20"/>
              </w:rPr>
              <w:t>01.04.20</w:t>
            </w:r>
            <w:r>
              <w:rPr>
                <w:sz w:val="20"/>
                <w:szCs w:val="20"/>
              </w:rPr>
              <w:t>2</w:t>
            </w:r>
            <w:r w:rsidR="006A3265">
              <w:rPr>
                <w:sz w:val="20"/>
                <w:szCs w:val="20"/>
              </w:rPr>
              <w:t>3</w:t>
            </w:r>
            <w:r w:rsidRPr="00D364A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EC24D4" w:rsidRDefault="0019018E" w:rsidP="00352FF1">
            <w:pPr>
              <w:pStyle w:val="aff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исполнения</w:t>
            </w:r>
          </w:p>
        </w:tc>
      </w:tr>
      <w:tr w:rsidR="0019018E" w:rsidRPr="008E43B5" w:rsidTr="00CB06A8">
        <w:trPr>
          <w:trHeight w:val="31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AD7CAD" w:rsidRDefault="0019018E" w:rsidP="00DB47C8">
            <w:pPr>
              <w:pStyle w:val="aff3"/>
            </w:pPr>
            <w:r w:rsidRPr="00AD7CAD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AD7CAD" w:rsidRDefault="0019018E" w:rsidP="00DB47C8">
            <w:pPr>
              <w:pStyle w:val="aff3"/>
              <w:rPr>
                <w:b/>
                <w:bCs/>
              </w:rPr>
            </w:pPr>
            <w:r w:rsidRPr="00AD7CAD">
              <w:rPr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AD7CAD" w:rsidRDefault="0019018E" w:rsidP="00DB47C8">
            <w:pPr>
              <w:pStyle w:val="aff3"/>
              <w:rPr>
                <w:b/>
                <w:bCs/>
              </w:rPr>
            </w:pPr>
            <w:r w:rsidRPr="00AD7CAD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AD7CAD" w:rsidRDefault="0019018E" w:rsidP="00DB47C8">
            <w:pPr>
              <w:pStyle w:val="aff3"/>
              <w:rPr>
                <w:b/>
                <w:bCs/>
              </w:rPr>
            </w:pPr>
            <w:r w:rsidRPr="00AD7CA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AD7CAD" w:rsidRDefault="0019018E" w:rsidP="00DB47C8">
            <w:pPr>
              <w:pStyle w:val="aff3"/>
              <w:rPr>
                <w:b/>
                <w:bCs/>
              </w:rPr>
            </w:pPr>
            <w:r w:rsidRPr="00AD7CAD">
              <w:rPr>
                <w:b/>
                <w:bCs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D3FD0" w:rsidRDefault="00492D62" w:rsidP="00487331">
            <w:pPr>
              <w:pStyle w:val="aff3"/>
              <w:rPr>
                <w:b/>
                <w:bCs/>
              </w:rPr>
            </w:pPr>
            <w:r w:rsidRPr="001D3FD0">
              <w:rPr>
                <w:b/>
                <w:bCs/>
              </w:rPr>
              <w:t>1637,400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C73EAE" w:rsidRDefault="00950C97" w:rsidP="00B458AC">
            <w:pPr>
              <w:pStyle w:val="aff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196,027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C862E9" w:rsidRDefault="00782F26" w:rsidP="00256732">
            <w:pPr>
              <w:pStyle w:val="aff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19018E" w:rsidRPr="001F718B" w:rsidTr="00CB06A8">
        <w:trPr>
          <w:trHeight w:val="97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 w:rsidRPr="001F718B">
              <w:rPr>
                <w:b/>
              </w:rPr>
              <w:t>1.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5F449B">
            <w:pPr>
              <w:pStyle w:val="aff3"/>
              <w:rPr>
                <w:b/>
              </w:rPr>
            </w:pPr>
            <w:r w:rsidRPr="001F718B">
              <w:rPr>
                <w:b/>
              </w:rPr>
              <w:t>МП «</w:t>
            </w:r>
            <w:r w:rsidR="00352FF1">
              <w:rPr>
                <w:b/>
              </w:rPr>
              <w:t xml:space="preserve">Молодежная </w:t>
            </w:r>
            <w:r w:rsidRPr="001F718B">
              <w:rPr>
                <w:b/>
              </w:rPr>
              <w:t xml:space="preserve"> политик</w:t>
            </w:r>
            <w:r w:rsidR="00352FF1">
              <w:rPr>
                <w:b/>
              </w:rPr>
              <w:t>а и оздоровление детей</w:t>
            </w:r>
            <w:r w:rsidRPr="001F718B">
              <w:rPr>
                <w:b/>
              </w:rPr>
              <w:t xml:space="preserve"> на территории муниципального образования «</w:t>
            </w:r>
            <w:r w:rsidR="00352FF1">
              <w:rPr>
                <w:b/>
              </w:rPr>
              <w:t>Новопокровское</w:t>
            </w:r>
            <w:r w:rsidRPr="001F718B">
              <w:rPr>
                <w:b/>
              </w:rPr>
              <w:t xml:space="preserve"> сельское поселение» на 20</w:t>
            </w:r>
            <w:r w:rsidR="005F449B">
              <w:rPr>
                <w:b/>
              </w:rPr>
              <w:t>21</w:t>
            </w:r>
            <w:r w:rsidRPr="001F718B">
              <w:rPr>
                <w:b/>
              </w:rPr>
              <w:t xml:space="preserve"> – 202</w:t>
            </w:r>
            <w:r w:rsidR="005F449B">
              <w:rPr>
                <w:b/>
              </w:rPr>
              <w:t>5</w:t>
            </w:r>
            <w:r w:rsidRPr="001F718B">
              <w:rPr>
                <w:b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352FF1" w:rsidP="00DB47C8">
            <w:pPr>
              <w:pStyle w:val="aff3"/>
              <w:rPr>
                <w:b/>
              </w:rPr>
            </w:pPr>
            <w:r>
              <w:rPr>
                <w:b/>
              </w:rPr>
              <w:t>4310100000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 w:rsidRPr="001F718B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 w:rsidRPr="001F718B">
              <w:rPr>
                <w:b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8E" w:rsidRPr="001D3FD0" w:rsidRDefault="006470F9" w:rsidP="00352FF1">
            <w:pPr>
              <w:pStyle w:val="aff3"/>
              <w:jc w:val="center"/>
              <w:rPr>
                <w:b/>
              </w:rPr>
            </w:pPr>
            <w:r w:rsidRPr="001D3FD0">
              <w:rPr>
                <w:b/>
              </w:rPr>
              <w:t>10</w:t>
            </w:r>
            <w:r w:rsidR="00352FF1" w:rsidRPr="001D3FD0">
              <w:rPr>
                <w:b/>
              </w:rPr>
              <w:t>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8E" w:rsidRPr="00C862E9" w:rsidRDefault="0019018E" w:rsidP="00487331">
            <w:pPr>
              <w:pStyle w:val="aff3"/>
              <w:jc w:val="center"/>
              <w:rPr>
                <w:b/>
                <w:bCs/>
              </w:rPr>
            </w:pPr>
            <w:r w:rsidRPr="00C862E9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8E" w:rsidRPr="001F718B" w:rsidRDefault="0019018E" w:rsidP="00DB47C8">
            <w:pPr>
              <w:pStyle w:val="aff3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19018E" w:rsidRPr="001F718B" w:rsidTr="00CB06A8">
        <w:trPr>
          <w:trHeight w:val="32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352FF1" w:rsidP="00DB47C8">
            <w:pPr>
              <w:pStyle w:val="aff3"/>
            </w:pPr>
            <w:r>
              <w:t>Проведение мероприятий для детей 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352FF1" w:rsidP="00DB47C8">
            <w:pPr>
              <w:pStyle w:val="aff3"/>
            </w:pPr>
            <w:r>
              <w:t>4310100000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D3FD0" w:rsidRDefault="006470F9" w:rsidP="00352FF1">
            <w:pPr>
              <w:pStyle w:val="aff3"/>
              <w:jc w:val="center"/>
            </w:pPr>
            <w:r w:rsidRPr="001D3FD0">
              <w:t>10</w:t>
            </w:r>
            <w:r w:rsidR="0019018E" w:rsidRPr="001D3FD0">
              <w:t>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C862E9" w:rsidRDefault="0019018E" w:rsidP="00487331">
            <w:pPr>
              <w:pStyle w:val="aff3"/>
              <w:jc w:val="center"/>
            </w:pPr>
            <w:r w:rsidRPr="00C862E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-</w:t>
            </w:r>
          </w:p>
        </w:tc>
      </w:tr>
      <w:tr w:rsidR="0019018E" w:rsidRPr="001F718B" w:rsidTr="00CB06A8">
        <w:trPr>
          <w:trHeight w:val="39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352FF1" w:rsidP="00DB47C8">
            <w:pPr>
              <w:pStyle w:val="aff3"/>
            </w:pPr>
            <w:r w:rsidRPr="00352FF1">
              <w:t>4310100000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D3FD0" w:rsidRDefault="006470F9" w:rsidP="00352FF1">
            <w:pPr>
              <w:pStyle w:val="aff3"/>
              <w:jc w:val="center"/>
            </w:pPr>
            <w:r w:rsidRPr="001D3FD0">
              <w:t>10</w:t>
            </w:r>
            <w:r w:rsidR="0019018E" w:rsidRPr="001D3FD0">
              <w:t>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C862E9" w:rsidRDefault="00487331" w:rsidP="00973291">
            <w:pPr>
              <w:pStyle w:val="aff3"/>
              <w:jc w:val="center"/>
            </w:pPr>
            <w:r w:rsidRPr="00C862E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-</w:t>
            </w:r>
          </w:p>
        </w:tc>
      </w:tr>
      <w:tr w:rsidR="0019018E" w:rsidRPr="001F718B" w:rsidTr="00CB06A8">
        <w:trPr>
          <w:trHeight w:val="39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18E" w:rsidRPr="00352FF1" w:rsidRDefault="0019018E" w:rsidP="00DB47C8">
            <w:pPr>
              <w:pStyle w:val="aff3"/>
            </w:pPr>
            <w:r w:rsidRPr="00352FF1">
              <w:t xml:space="preserve"> Гражданско-патриотическое воспитание и содействие самоорганизации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352FF1" w:rsidRDefault="00A01B3B" w:rsidP="00A01B3B">
            <w:pPr>
              <w:pStyle w:val="aff3"/>
            </w:pPr>
            <w:r w:rsidRPr="00A01B3B">
              <w:t>4310100000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352FF1" w:rsidRDefault="0019018E" w:rsidP="00DB47C8">
            <w:pPr>
              <w:pStyle w:val="aff3"/>
            </w:pPr>
            <w:r w:rsidRPr="00352FF1"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352FF1" w:rsidRDefault="0019018E" w:rsidP="00DB47C8">
            <w:pPr>
              <w:pStyle w:val="aff3"/>
            </w:pPr>
            <w:r w:rsidRPr="00352FF1">
              <w:t>244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D3FD0" w:rsidRDefault="006470F9" w:rsidP="00A01B3B">
            <w:pPr>
              <w:pStyle w:val="aff3"/>
              <w:jc w:val="center"/>
            </w:pPr>
            <w:r w:rsidRPr="001D3FD0">
              <w:t>10</w:t>
            </w:r>
            <w:r w:rsidR="00352FF1" w:rsidRPr="001D3FD0">
              <w:t>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C862E9" w:rsidRDefault="00487331" w:rsidP="00973291">
            <w:pPr>
              <w:pStyle w:val="aff3"/>
              <w:jc w:val="center"/>
            </w:pPr>
            <w:r w:rsidRPr="00C862E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-</w:t>
            </w:r>
          </w:p>
        </w:tc>
      </w:tr>
      <w:tr w:rsidR="0019018E" w:rsidRPr="001F718B" w:rsidTr="00CB06A8">
        <w:trPr>
          <w:trHeight w:val="39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lastRenderedPageBreak/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 w:rsidRPr="001F718B">
              <w:t>Организация и проведение семинаров, круглых столов по вопросам гражданско-патриотического воспитания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A01B3B" w:rsidP="00DB47C8">
            <w:pPr>
              <w:pStyle w:val="aff3"/>
            </w:pPr>
            <w:r w:rsidRPr="00A01B3B">
              <w:t>4310100000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D3FD0" w:rsidRDefault="0019018E" w:rsidP="00DB47C8">
            <w:pPr>
              <w:pStyle w:val="aff3"/>
            </w:pPr>
            <w:r w:rsidRPr="001D3FD0">
              <w:t>244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C862E9" w:rsidRDefault="00A01B3B" w:rsidP="00A01B3B">
            <w:pPr>
              <w:pStyle w:val="aff3"/>
              <w:jc w:val="center"/>
              <w:rPr>
                <w:iCs/>
              </w:rPr>
            </w:pPr>
            <w:r w:rsidRPr="00C862E9">
              <w:rPr>
                <w:iCs/>
              </w:rPr>
              <w:t>0,250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C862E9" w:rsidRDefault="00487331" w:rsidP="00973291">
            <w:pPr>
              <w:pStyle w:val="aff3"/>
              <w:jc w:val="center"/>
            </w:pPr>
            <w:r w:rsidRPr="00C862E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19018E" w:rsidRPr="001F718B" w:rsidTr="00CB06A8">
        <w:trPr>
          <w:trHeight w:val="69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Проведение мероприятий, посвященным памятным календарным датам воинской славы России и увековечиванию памяти защитников Отечества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A01B3B" w:rsidP="00A01B3B">
            <w:pPr>
              <w:pStyle w:val="aff3"/>
            </w:pPr>
            <w:r w:rsidRPr="00A01B3B">
              <w:t>4310100000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D3FD0" w:rsidRDefault="0019018E" w:rsidP="00DB47C8">
            <w:pPr>
              <w:pStyle w:val="aff3"/>
            </w:pPr>
            <w:r w:rsidRPr="001D3FD0">
              <w:t>244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C862E9" w:rsidRDefault="006470F9" w:rsidP="006470F9">
            <w:pPr>
              <w:pStyle w:val="aff3"/>
              <w:jc w:val="center"/>
            </w:pPr>
            <w:r>
              <w:t>6,000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C862E9" w:rsidRDefault="00487331" w:rsidP="00973291">
            <w:pPr>
              <w:pStyle w:val="aff3"/>
              <w:jc w:val="center"/>
              <w:rPr>
                <w:iCs/>
              </w:rPr>
            </w:pPr>
            <w:r w:rsidRPr="00C862E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19018E" w:rsidRPr="001F718B" w:rsidTr="00CB06A8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 w:rsidRPr="001F718B">
              <w:t>Проведение Дня призывника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A01B3B" w:rsidP="00A01B3B">
            <w:pPr>
              <w:pStyle w:val="aff3"/>
            </w:pPr>
            <w:r w:rsidRPr="00A01B3B">
              <w:t>4310100000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D3FD0" w:rsidRDefault="0019018E" w:rsidP="00DB47C8">
            <w:pPr>
              <w:pStyle w:val="aff3"/>
            </w:pPr>
            <w:r w:rsidRPr="001D3FD0">
              <w:t>244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C862E9" w:rsidRDefault="00A01B3B" w:rsidP="00A01B3B">
            <w:pPr>
              <w:pStyle w:val="aff3"/>
              <w:jc w:val="center"/>
              <w:rPr>
                <w:iCs/>
              </w:rPr>
            </w:pPr>
            <w:r w:rsidRPr="00C862E9">
              <w:rPr>
                <w:iCs/>
              </w:rPr>
              <w:t>0,250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C862E9" w:rsidRDefault="00487331" w:rsidP="00973291">
            <w:pPr>
              <w:pStyle w:val="aff3"/>
              <w:jc w:val="center"/>
            </w:pPr>
            <w:r w:rsidRPr="00C862E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-</w:t>
            </w:r>
          </w:p>
        </w:tc>
      </w:tr>
      <w:tr w:rsidR="0019018E" w:rsidRPr="001F718B" w:rsidTr="00CB06A8">
        <w:trPr>
          <w:trHeight w:val="36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A01B3B" w:rsidRDefault="0019018E" w:rsidP="00DB47C8">
            <w:pPr>
              <w:pStyle w:val="aff3"/>
            </w:pPr>
            <w:r w:rsidRPr="00A01B3B">
              <w:t>Формирование духовно-нравственных ценностей в молодежной среде. Поддержка талантливой молодежи.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A01B3B" w:rsidRDefault="00A01B3B" w:rsidP="00DB47C8">
            <w:pPr>
              <w:pStyle w:val="aff3"/>
            </w:pPr>
            <w:r w:rsidRPr="00A01B3B">
              <w:t>4310100000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A01B3B" w:rsidRDefault="0019018E" w:rsidP="00DB47C8">
            <w:pPr>
              <w:pStyle w:val="aff3"/>
            </w:pPr>
            <w:r w:rsidRPr="00A01B3B"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D3FD0" w:rsidRDefault="0019018E" w:rsidP="00DB47C8">
            <w:pPr>
              <w:pStyle w:val="aff3"/>
            </w:pPr>
            <w:r w:rsidRPr="001D3FD0">
              <w:t>244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C862E9" w:rsidRDefault="00665A16" w:rsidP="00A01B3B">
            <w:pPr>
              <w:pStyle w:val="aff3"/>
              <w:jc w:val="center"/>
              <w:rPr>
                <w:iCs/>
              </w:rPr>
            </w:pPr>
            <w:r w:rsidRPr="00C862E9">
              <w:rPr>
                <w:iCs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C862E9" w:rsidRDefault="00487331" w:rsidP="00973291">
            <w:pPr>
              <w:pStyle w:val="aff3"/>
              <w:jc w:val="center"/>
              <w:rPr>
                <w:iCs/>
              </w:rPr>
            </w:pPr>
            <w:r w:rsidRPr="00C862E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19018E" w:rsidRPr="001F718B" w:rsidTr="00CB06A8">
        <w:trPr>
          <w:trHeight w:val="74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 xml:space="preserve">Проведение праздничных мероприятий </w:t>
            </w:r>
          </w:p>
          <w:p w:rsidR="0019018E" w:rsidRPr="001F718B" w:rsidRDefault="0019018E" w:rsidP="00DB47C8">
            <w:pPr>
              <w:pStyle w:val="aff3"/>
            </w:pPr>
            <w:r w:rsidRPr="001F718B">
              <w:t>в рамках праздника «День молодежи»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A01B3B" w:rsidP="00DB47C8">
            <w:pPr>
              <w:pStyle w:val="aff3"/>
            </w:pPr>
            <w:r w:rsidRPr="00A01B3B">
              <w:t>4310100000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C862E9" w:rsidRDefault="00A01B3B" w:rsidP="00A01B3B">
            <w:pPr>
              <w:pStyle w:val="aff3"/>
              <w:jc w:val="center"/>
            </w:pPr>
            <w:r w:rsidRPr="00C862E9">
              <w:t>0,500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C862E9" w:rsidRDefault="00487331" w:rsidP="00973291">
            <w:pPr>
              <w:pStyle w:val="aff3"/>
              <w:jc w:val="center"/>
              <w:rPr>
                <w:iCs/>
              </w:rPr>
            </w:pPr>
            <w:r w:rsidRPr="00C862E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19018E" w:rsidRPr="001F718B" w:rsidTr="00CB06A8">
        <w:trPr>
          <w:trHeight w:val="55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Участие в антинаркотических акциях «Я выбираю жизнь», «</w:t>
            </w:r>
            <w:proofErr w:type="spellStart"/>
            <w:r w:rsidRPr="001F718B">
              <w:t>НаркоСтоп</w:t>
            </w:r>
            <w:proofErr w:type="spellEnd"/>
            <w:r w:rsidRPr="001F718B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A01B3B" w:rsidP="00DB47C8">
            <w:pPr>
              <w:pStyle w:val="aff3"/>
            </w:pPr>
            <w:r w:rsidRPr="00A01B3B">
              <w:t>4310100000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0707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C862E9" w:rsidRDefault="00A01B3B" w:rsidP="00A21C26">
            <w:pPr>
              <w:pStyle w:val="aff3"/>
              <w:jc w:val="center"/>
            </w:pPr>
            <w:r w:rsidRPr="00C862E9">
              <w:t>0,</w:t>
            </w:r>
            <w:r w:rsidR="00A21C26" w:rsidRPr="00C862E9">
              <w:t>500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C862E9" w:rsidRDefault="00487331" w:rsidP="00973291">
            <w:pPr>
              <w:pStyle w:val="aff3"/>
              <w:jc w:val="center"/>
            </w:pPr>
            <w:r w:rsidRPr="00C862E9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-</w:t>
            </w:r>
          </w:p>
        </w:tc>
      </w:tr>
      <w:tr w:rsidR="0019018E" w:rsidRPr="001F718B" w:rsidTr="00CB06A8">
        <w:trPr>
          <w:trHeight w:val="44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 w:rsidRPr="001F718B">
              <w:t>Международный день студента «Татьянин день»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A01B3B" w:rsidP="00DB47C8">
            <w:pPr>
              <w:pStyle w:val="aff3"/>
            </w:pPr>
            <w:r w:rsidRPr="00A01B3B">
              <w:t>4310100000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0707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C862E9" w:rsidRDefault="00665A16" w:rsidP="00A01B3B">
            <w:pPr>
              <w:pStyle w:val="aff3"/>
              <w:jc w:val="center"/>
              <w:rPr>
                <w:iCs/>
              </w:rPr>
            </w:pPr>
            <w:r w:rsidRPr="00C862E9">
              <w:rPr>
                <w:iCs/>
              </w:rPr>
              <w:t>0,000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C862E9" w:rsidRDefault="00487331" w:rsidP="00973291">
            <w:pPr>
              <w:pStyle w:val="aff3"/>
              <w:jc w:val="center"/>
            </w:pPr>
            <w:r w:rsidRPr="00C862E9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-</w:t>
            </w:r>
          </w:p>
        </w:tc>
      </w:tr>
      <w:tr w:rsidR="0019018E" w:rsidRPr="001F718B" w:rsidTr="00CB06A8">
        <w:trPr>
          <w:trHeight w:val="36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A01B3B" w:rsidRDefault="0019018E" w:rsidP="00DB47C8">
            <w:pPr>
              <w:pStyle w:val="aff3"/>
            </w:pPr>
            <w:r w:rsidRPr="00A01B3B">
              <w:t>Повышение престижа семейных ценностей в молодежной среде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A01B3B" w:rsidRDefault="00A01B3B" w:rsidP="00DB47C8">
            <w:pPr>
              <w:pStyle w:val="aff3"/>
            </w:pPr>
            <w:r w:rsidRPr="00A01B3B">
              <w:t>4310100000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A01B3B" w:rsidRDefault="0019018E" w:rsidP="00DB47C8">
            <w:pPr>
              <w:pStyle w:val="aff3"/>
            </w:pPr>
            <w:r w:rsidRPr="00A01B3B"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A01B3B" w:rsidRDefault="0019018E" w:rsidP="00DB47C8">
            <w:pPr>
              <w:pStyle w:val="aff3"/>
            </w:pPr>
            <w:r w:rsidRPr="00A01B3B">
              <w:t>244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C862E9" w:rsidRDefault="0019018E" w:rsidP="00A01B3B">
            <w:pPr>
              <w:pStyle w:val="aff3"/>
              <w:jc w:val="center"/>
            </w:pPr>
            <w:r w:rsidRPr="00C862E9">
              <w:t>0,</w:t>
            </w:r>
            <w:r w:rsidR="00665A16" w:rsidRPr="00C862E9">
              <w:t>0</w:t>
            </w:r>
            <w:r w:rsidRPr="00C862E9"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C862E9" w:rsidRDefault="00487331" w:rsidP="00973291">
            <w:pPr>
              <w:pStyle w:val="aff3"/>
              <w:jc w:val="center"/>
              <w:rPr>
                <w:iCs/>
              </w:rPr>
            </w:pPr>
            <w:r w:rsidRPr="00C862E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19018E" w:rsidRPr="001F718B" w:rsidTr="00A01B3B">
        <w:trPr>
          <w:trHeight w:val="50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 w:rsidRPr="001F718B">
              <w:t>Организация деятельности клуба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A01B3B" w:rsidP="00DB47C8">
            <w:pPr>
              <w:pStyle w:val="aff3"/>
            </w:pPr>
            <w:r w:rsidRPr="00A01B3B">
              <w:t>4310100000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244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C862E9" w:rsidRDefault="00A01B3B" w:rsidP="00973291">
            <w:pPr>
              <w:pStyle w:val="aff3"/>
              <w:jc w:val="center"/>
              <w:rPr>
                <w:iCs/>
              </w:rPr>
            </w:pPr>
            <w:r w:rsidRPr="00C862E9">
              <w:rPr>
                <w:iCs/>
              </w:rPr>
              <w:t>0,250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487331" w:rsidP="00973291">
            <w:pPr>
              <w:pStyle w:val="aff3"/>
              <w:jc w:val="center"/>
              <w:rPr>
                <w:i/>
              </w:rPr>
            </w:pPr>
            <w:r w:rsidRPr="00C862E9">
              <w:t>0,00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19018E" w:rsidRPr="001F718B" w:rsidTr="00A01B3B">
        <w:trPr>
          <w:trHeight w:val="38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A01B3B" w:rsidRDefault="0019018E" w:rsidP="00DB47C8">
            <w:pPr>
              <w:pStyle w:val="aff3"/>
              <w:rPr>
                <w:iCs/>
              </w:rPr>
            </w:pPr>
            <w:r w:rsidRPr="00A01B3B">
              <w:t>Детское и молодежное движение – стратегический партнер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A01B3B" w:rsidRDefault="00A01B3B" w:rsidP="00DB47C8">
            <w:pPr>
              <w:pStyle w:val="aff3"/>
            </w:pPr>
            <w:r w:rsidRPr="00A01B3B">
              <w:t>4310100000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A01B3B" w:rsidRDefault="0019018E" w:rsidP="00DB47C8">
            <w:pPr>
              <w:pStyle w:val="aff3"/>
            </w:pPr>
            <w:r w:rsidRPr="00A01B3B"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A01B3B" w:rsidRDefault="0019018E" w:rsidP="00DB47C8">
            <w:pPr>
              <w:pStyle w:val="aff3"/>
            </w:pPr>
            <w:r w:rsidRPr="00A01B3B">
              <w:t>244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C862E9" w:rsidRDefault="00A01B3B" w:rsidP="00973291">
            <w:pPr>
              <w:pStyle w:val="aff3"/>
              <w:jc w:val="center"/>
              <w:rPr>
                <w:iCs/>
              </w:rPr>
            </w:pPr>
            <w:r w:rsidRPr="00C862E9">
              <w:rPr>
                <w:iCs/>
              </w:rPr>
              <w:t>0,250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A01B3B" w:rsidRDefault="00487331" w:rsidP="00973291">
            <w:pPr>
              <w:pStyle w:val="aff3"/>
              <w:jc w:val="center"/>
              <w:rPr>
                <w:iCs/>
              </w:rPr>
            </w:pPr>
            <w:r w:rsidRPr="00C862E9">
              <w:t>0,00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19018E" w:rsidRPr="001F718B" w:rsidTr="00A01B3B">
        <w:trPr>
          <w:trHeight w:val="55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 w:rsidRPr="001F718B">
              <w:t>Развитие и поддержка добровольческой деятельности, волонтерского движения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A01B3B" w:rsidP="00DB47C8">
            <w:pPr>
              <w:pStyle w:val="aff3"/>
            </w:pPr>
            <w:r w:rsidRPr="00A01B3B">
              <w:t>4310100000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244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C862E9" w:rsidRDefault="00A01B3B" w:rsidP="00A01B3B">
            <w:pPr>
              <w:pStyle w:val="aff3"/>
              <w:jc w:val="center"/>
              <w:rPr>
                <w:iCs/>
              </w:rPr>
            </w:pPr>
            <w:r w:rsidRPr="00C862E9">
              <w:rPr>
                <w:iCs/>
              </w:rPr>
              <w:t>0,500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973291" w:rsidRDefault="00487331" w:rsidP="00973291">
            <w:pPr>
              <w:pStyle w:val="aff3"/>
              <w:jc w:val="center"/>
              <w:rPr>
                <w:iCs/>
              </w:rPr>
            </w:pPr>
            <w:r w:rsidRPr="00C862E9">
              <w:t>0,00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19018E" w:rsidRPr="001F718B" w:rsidTr="00DB47C8">
        <w:trPr>
          <w:trHeight w:val="6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 w:rsidRPr="001F718B">
              <w:t>Организация и поддержка деятельности тимуровского движения по оказанию помощи ветеранам и вдовам погибших и умерших участников Великой Отечественной войны, локальных войн и конфликтов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A01B3B" w:rsidP="00DB47C8">
            <w:pPr>
              <w:pStyle w:val="aff3"/>
            </w:pPr>
            <w:r w:rsidRPr="00A01B3B">
              <w:t>4310100000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244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C862E9" w:rsidRDefault="00A01B3B" w:rsidP="00A01B3B">
            <w:pPr>
              <w:pStyle w:val="aff3"/>
              <w:jc w:val="center"/>
              <w:rPr>
                <w:iCs/>
              </w:rPr>
            </w:pPr>
            <w:r w:rsidRPr="00C862E9">
              <w:rPr>
                <w:iCs/>
              </w:rPr>
              <w:t>1,500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487331" w:rsidP="00973291">
            <w:pPr>
              <w:pStyle w:val="aff3"/>
              <w:jc w:val="center"/>
              <w:rPr>
                <w:iCs/>
              </w:rPr>
            </w:pPr>
            <w:r w:rsidRPr="00C862E9">
              <w:t>0,00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19018E" w:rsidRPr="001F718B" w:rsidTr="00DB47C8">
        <w:trPr>
          <w:trHeight w:val="6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 w:rsidRPr="001F718B">
              <w:rPr>
                <w:b/>
              </w:rPr>
              <w:t> 2.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9B142A">
            <w:pPr>
              <w:pStyle w:val="aff3"/>
              <w:rPr>
                <w:b/>
                <w:i/>
                <w:iCs/>
              </w:rPr>
            </w:pPr>
            <w:r w:rsidRPr="001F718B">
              <w:rPr>
                <w:b/>
              </w:rPr>
              <w:t>Муниципальная Программа «Организация освещения улиц на территории муниципального образования «</w:t>
            </w:r>
            <w:r w:rsidR="009B142A">
              <w:rPr>
                <w:b/>
              </w:rPr>
              <w:t>Новопокровское</w:t>
            </w:r>
            <w:r w:rsidRPr="001F718B">
              <w:rPr>
                <w:b/>
              </w:rPr>
              <w:t xml:space="preserve"> сельское поселение» на 2016 – 2020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>
              <w:rPr>
                <w:b/>
              </w:rP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D3FD0" w:rsidRDefault="0014203E" w:rsidP="009B142A">
            <w:pPr>
              <w:pStyle w:val="aff3"/>
              <w:jc w:val="center"/>
              <w:rPr>
                <w:b/>
                <w:iCs/>
              </w:rPr>
            </w:pPr>
            <w:r w:rsidRPr="001D3FD0">
              <w:rPr>
                <w:b/>
                <w:iCs/>
              </w:rPr>
              <w:t>358,400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D3FD0" w:rsidRDefault="00492D62" w:rsidP="00973291">
            <w:pPr>
              <w:pStyle w:val="aff3"/>
              <w:jc w:val="center"/>
              <w:rPr>
                <w:b/>
                <w:iCs/>
              </w:rPr>
            </w:pPr>
            <w:r w:rsidRPr="001D3FD0">
              <w:rPr>
                <w:b/>
                <w:iCs/>
              </w:rPr>
              <w:t>148,027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C862E9" w:rsidRDefault="00256732" w:rsidP="00782F26">
            <w:pPr>
              <w:pStyle w:val="aff3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  <w:r w:rsidR="00782F26">
              <w:rPr>
                <w:b/>
                <w:iCs/>
              </w:rPr>
              <w:t>1</w:t>
            </w:r>
          </w:p>
        </w:tc>
      </w:tr>
      <w:tr w:rsidR="0019018E" w:rsidRPr="001F718B" w:rsidTr="00DB47C8">
        <w:trPr>
          <w:trHeight w:val="27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9B142A" w:rsidRDefault="0019018E" w:rsidP="00DB47C8">
            <w:pPr>
              <w:pStyle w:val="aff3"/>
            </w:pPr>
            <w:r w:rsidRPr="009B142A">
              <w:rPr>
                <w:iCs/>
              </w:rPr>
              <w:t>Уличное 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8E" w:rsidRPr="009B142A" w:rsidRDefault="0019018E" w:rsidP="00DB47C8">
            <w:pPr>
              <w:pStyle w:val="aff3"/>
            </w:pPr>
            <w:r w:rsidRPr="009B142A"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9B142A" w:rsidRDefault="0019018E" w:rsidP="00DB47C8">
            <w:pPr>
              <w:pStyle w:val="aff3"/>
            </w:pPr>
            <w:r w:rsidRPr="009B142A"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9B142A" w:rsidRDefault="0019018E" w:rsidP="00DB47C8">
            <w:pPr>
              <w:pStyle w:val="aff3"/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D3FD0" w:rsidRDefault="0014203E" w:rsidP="009B142A">
            <w:pPr>
              <w:pStyle w:val="aff3"/>
              <w:jc w:val="center"/>
            </w:pPr>
            <w:r w:rsidRPr="001D3FD0">
              <w:t>358,400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D3FD0" w:rsidRDefault="00492D62" w:rsidP="00973291">
            <w:pPr>
              <w:pStyle w:val="aff3"/>
              <w:jc w:val="center"/>
              <w:rPr>
                <w:iCs/>
              </w:rPr>
            </w:pPr>
            <w:r w:rsidRPr="001D3FD0">
              <w:rPr>
                <w:iCs/>
              </w:rPr>
              <w:t>148,027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C862E9" w:rsidRDefault="0019018E" w:rsidP="003F1418">
            <w:pPr>
              <w:pStyle w:val="aff3"/>
              <w:jc w:val="center"/>
              <w:rPr>
                <w:iCs/>
              </w:rPr>
            </w:pPr>
          </w:p>
        </w:tc>
      </w:tr>
      <w:tr w:rsidR="0019018E" w:rsidRPr="001F718B" w:rsidTr="00DB47C8">
        <w:trPr>
          <w:trHeight w:val="47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 w:rsidRPr="001F718B"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8E" w:rsidRPr="001F718B" w:rsidRDefault="0019018E" w:rsidP="00DB47C8">
            <w:pPr>
              <w:pStyle w:val="aff3"/>
            </w:pPr>
            <w: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9B142A" w:rsidRDefault="0019018E" w:rsidP="00DB47C8">
            <w:pPr>
              <w:pStyle w:val="aff3"/>
            </w:pPr>
            <w:r w:rsidRPr="009B142A"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9B142A" w:rsidRDefault="0019018E" w:rsidP="00964580">
            <w:pPr>
              <w:pStyle w:val="aff3"/>
            </w:pPr>
            <w:r w:rsidRPr="009B142A">
              <w:t>24</w:t>
            </w:r>
            <w:r w:rsidR="00964580">
              <w:t>0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D3FD0" w:rsidRDefault="0014203E" w:rsidP="009B142A">
            <w:pPr>
              <w:pStyle w:val="aff3"/>
              <w:jc w:val="center"/>
            </w:pPr>
            <w:r w:rsidRPr="001D3FD0">
              <w:t>358,400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D3FD0" w:rsidRDefault="00492D62" w:rsidP="00973291">
            <w:pPr>
              <w:pStyle w:val="aff3"/>
              <w:jc w:val="center"/>
            </w:pPr>
            <w:r w:rsidRPr="001D3FD0">
              <w:rPr>
                <w:iCs/>
              </w:rPr>
              <w:t>148,027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C862E9" w:rsidRDefault="0019018E" w:rsidP="003F1418">
            <w:pPr>
              <w:pStyle w:val="aff3"/>
              <w:jc w:val="center"/>
            </w:pPr>
          </w:p>
        </w:tc>
      </w:tr>
      <w:tr w:rsidR="0019018E" w:rsidRPr="001F718B" w:rsidTr="00DB47C8">
        <w:trPr>
          <w:trHeight w:val="58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 w:rsidRPr="001F718B">
              <w:t>Стоимость электроэнергии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8E" w:rsidRPr="001F718B" w:rsidRDefault="0019018E" w:rsidP="00DB47C8">
            <w:pPr>
              <w:pStyle w:val="aff3"/>
            </w:pPr>
            <w: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964580">
            <w:pPr>
              <w:pStyle w:val="aff3"/>
            </w:pPr>
            <w:r w:rsidRPr="001F718B">
              <w:t>24</w:t>
            </w:r>
            <w:r w:rsidR="00964580">
              <w:t>7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D3FD0" w:rsidRDefault="00060E6A" w:rsidP="009B142A">
            <w:pPr>
              <w:pStyle w:val="aff3"/>
              <w:jc w:val="center"/>
            </w:pPr>
            <w:r w:rsidRPr="001D3FD0">
              <w:t>200,000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D3FD0" w:rsidRDefault="00492D62" w:rsidP="00973291">
            <w:pPr>
              <w:pStyle w:val="aff3"/>
              <w:jc w:val="center"/>
            </w:pPr>
            <w:r w:rsidRPr="001D3FD0">
              <w:t>112,027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C862E9" w:rsidRDefault="00782F26" w:rsidP="00F123DA">
            <w:pPr>
              <w:pStyle w:val="aff3"/>
              <w:jc w:val="center"/>
            </w:pPr>
            <w:r>
              <w:t>56</w:t>
            </w:r>
          </w:p>
        </w:tc>
      </w:tr>
      <w:tr w:rsidR="0019018E" w:rsidRPr="001F718B" w:rsidTr="00DB47C8">
        <w:trPr>
          <w:trHeight w:val="49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 w:rsidRPr="001F718B">
              <w:t>Обслуживание светильников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8E" w:rsidRPr="001F718B" w:rsidRDefault="0019018E" w:rsidP="00DB47C8">
            <w:pPr>
              <w:pStyle w:val="aff3"/>
            </w:pPr>
            <w: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244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C862E9" w:rsidRDefault="00567C10" w:rsidP="009B142A">
            <w:pPr>
              <w:pStyle w:val="aff3"/>
              <w:jc w:val="center"/>
            </w:pPr>
            <w:r>
              <w:t>0,00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C862E9" w:rsidRDefault="00492D62" w:rsidP="00973291">
            <w:pPr>
              <w:pStyle w:val="aff3"/>
              <w:jc w:val="center"/>
            </w:pPr>
            <w:r>
              <w:t>0,00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C862E9" w:rsidRDefault="0019018E" w:rsidP="00F123DA">
            <w:pPr>
              <w:pStyle w:val="aff3"/>
              <w:jc w:val="center"/>
            </w:pPr>
          </w:p>
        </w:tc>
      </w:tr>
      <w:tr w:rsidR="0019018E" w:rsidRPr="001F718B" w:rsidTr="00DB47C8">
        <w:trPr>
          <w:trHeight w:val="33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567C10" w:rsidP="00DB47C8">
            <w:pPr>
              <w:pStyle w:val="aff3"/>
            </w:pPr>
            <w:r>
              <w:t>Техническое обслуживание сетей уличного освещения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8E" w:rsidRPr="001F718B" w:rsidRDefault="0019018E" w:rsidP="00DB47C8">
            <w:pPr>
              <w:pStyle w:val="aff3"/>
            </w:pPr>
            <w:r>
              <w:t>600010000</w:t>
            </w:r>
            <w:r w:rsidRPr="001F718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244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C862E9" w:rsidRDefault="0014203E" w:rsidP="00060E6A">
            <w:pPr>
              <w:pStyle w:val="aff3"/>
              <w:jc w:val="center"/>
            </w:pPr>
            <w:r>
              <w:t>158,400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C862E9" w:rsidRDefault="00492D62" w:rsidP="00492D62">
            <w:pPr>
              <w:pStyle w:val="aff3"/>
              <w:jc w:val="center"/>
            </w:pPr>
            <w:r>
              <w:t>112,027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C862E9" w:rsidRDefault="00256732" w:rsidP="00782F26">
            <w:pPr>
              <w:pStyle w:val="aff3"/>
            </w:pPr>
            <w:r>
              <w:t xml:space="preserve">    </w:t>
            </w:r>
            <w:r w:rsidR="00782F26">
              <w:t>70</w:t>
            </w:r>
          </w:p>
        </w:tc>
      </w:tr>
      <w:tr w:rsidR="0019018E" w:rsidRPr="001F718B" w:rsidTr="00DB47C8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 w:rsidRPr="001F718B">
              <w:rPr>
                <w:b/>
              </w:rPr>
              <w:t>3.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7F46E4">
            <w:pPr>
              <w:pStyle w:val="aff3"/>
              <w:rPr>
                <w:b/>
              </w:rPr>
            </w:pPr>
            <w:r w:rsidRPr="001F718B">
              <w:rPr>
                <w:b/>
              </w:rPr>
              <w:t xml:space="preserve">МП </w:t>
            </w:r>
            <w:r w:rsidRPr="001F718B">
              <w:rPr>
                <w:b/>
                <w:color w:val="000000"/>
              </w:rPr>
              <w:t>«</w:t>
            </w:r>
            <w:r w:rsidR="007F46E4">
              <w:rPr>
                <w:b/>
                <w:color w:val="000000"/>
              </w:rPr>
              <w:t xml:space="preserve"> Устойчивое р</w:t>
            </w:r>
            <w:r w:rsidRPr="001F718B">
              <w:rPr>
                <w:b/>
              </w:rPr>
              <w:t xml:space="preserve">азвитие </w:t>
            </w:r>
            <w:r w:rsidR="007F46E4">
              <w:rPr>
                <w:b/>
              </w:rPr>
              <w:t xml:space="preserve">территории </w:t>
            </w:r>
            <w:r w:rsidR="009B142A">
              <w:rPr>
                <w:b/>
              </w:rPr>
              <w:t>Новопокровско</w:t>
            </w:r>
            <w:r w:rsidR="007F46E4">
              <w:rPr>
                <w:b/>
              </w:rPr>
              <w:t>го</w:t>
            </w:r>
            <w:r w:rsidR="009B142A">
              <w:rPr>
                <w:b/>
              </w:rPr>
              <w:t xml:space="preserve"> </w:t>
            </w:r>
            <w:r w:rsidRPr="001F718B">
              <w:rPr>
                <w:b/>
              </w:rPr>
              <w:t>сельск</w:t>
            </w:r>
            <w:r w:rsidR="007F46E4">
              <w:rPr>
                <w:b/>
              </w:rPr>
              <w:t>ого</w:t>
            </w:r>
            <w:r w:rsidRPr="001F718B">
              <w:rPr>
                <w:b/>
              </w:rPr>
              <w:t xml:space="preserve"> поселени</w:t>
            </w:r>
            <w:r w:rsidR="007F46E4">
              <w:rPr>
                <w:b/>
              </w:rPr>
              <w:t>я</w:t>
            </w:r>
            <w:r w:rsidRPr="001F718B">
              <w:rPr>
                <w:b/>
              </w:rPr>
              <w:t xml:space="preserve"> на 20</w:t>
            </w:r>
            <w:r w:rsidR="007F46E4">
              <w:rPr>
                <w:b/>
              </w:rPr>
              <w:t>21</w:t>
            </w:r>
            <w:r w:rsidRPr="001F718B">
              <w:rPr>
                <w:b/>
              </w:rPr>
              <w:t xml:space="preserve"> – 202</w:t>
            </w:r>
            <w:r w:rsidR="007F46E4">
              <w:rPr>
                <w:b/>
              </w:rPr>
              <w:t>3</w:t>
            </w:r>
            <w:r w:rsidRPr="001F718B">
              <w:rPr>
                <w:b/>
              </w:rPr>
              <w:t xml:space="preserve"> годы</w:t>
            </w:r>
            <w:r w:rsidR="007F46E4">
              <w:rPr>
                <w:b/>
              </w:rPr>
              <w:t xml:space="preserve"> и на период до 2026 года</w:t>
            </w:r>
            <w:r w:rsidRPr="001F718B">
              <w:rPr>
                <w:b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7F46E4" w:rsidP="007F46E4">
            <w:pPr>
              <w:pStyle w:val="aff3"/>
              <w:rPr>
                <w:b/>
              </w:rPr>
            </w:pPr>
            <w:r>
              <w:rPr>
                <w:b/>
              </w:rPr>
              <w:t>7953070000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C862E9" w:rsidRDefault="007F2043" w:rsidP="00567C10">
            <w:pPr>
              <w:pStyle w:val="aff3"/>
              <w:jc w:val="center"/>
              <w:rPr>
                <w:b/>
              </w:rPr>
            </w:pPr>
            <w:r w:rsidRPr="00C862E9">
              <w:rPr>
                <w:b/>
              </w:rPr>
              <w:t>1</w:t>
            </w:r>
            <w:r w:rsidR="00567C10">
              <w:rPr>
                <w:b/>
              </w:rPr>
              <w:t>0</w:t>
            </w:r>
            <w:r w:rsidR="009B142A" w:rsidRPr="00C862E9">
              <w:rPr>
                <w:b/>
              </w:rPr>
              <w:t>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C862E9" w:rsidRDefault="00487331" w:rsidP="00973291">
            <w:pPr>
              <w:pStyle w:val="aff3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0B21E1" w:rsidRDefault="0019018E" w:rsidP="00DB47C8">
            <w:pPr>
              <w:pStyle w:val="aff3"/>
              <w:rPr>
                <w:b/>
              </w:rPr>
            </w:pPr>
            <w:r w:rsidRPr="000B21E1">
              <w:rPr>
                <w:b/>
              </w:rPr>
              <w:t>-</w:t>
            </w:r>
          </w:p>
        </w:tc>
      </w:tr>
      <w:tr w:rsidR="0019018E" w:rsidRPr="001F718B" w:rsidTr="009B142A">
        <w:trPr>
          <w:trHeight w:val="63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7F46E4">
            <w:pPr>
              <w:pStyle w:val="aff3"/>
            </w:pPr>
            <w:r w:rsidRPr="001F718B">
              <w:t>79530</w:t>
            </w:r>
            <w:r w:rsidR="007F46E4">
              <w:t>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7F46E4">
            <w:pPr>
              <w:pStyle w:val="aff3"/>
            </w:pPr>
            <w:r w:rsidRPr="001F718B">
              <w:t>080</w:t>
            </w:r>
            <w:r w:rsidR="007F46E4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244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8E" w:rsidRPr="00C862E9" w:rsidRDefault="007F2043" w:rsidP="00567C10">
            <w:pPr>
              <w:pStyle w:val="aff3"/>
              <w:jc w:val="center"/>
            </w:pPr>
            <w:r w:rsidRPr="00C862E9">
              <w:t>1</w:t>
            </w:r>
            <w:r w:rsidR="00567C10">
              <w:t>0</w:t>
            </w:r>
            <w:r w:rsidR="009B142A" w:rsidRPr="00C862E9">
              <w:t>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8E" w:rsidRPr="00C862E9" w:rsidRDefault="00487331" w:rsidP="00973291">
            <w:pPr>
              <w:pStyle w:val="aff3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8E" w:rsidRPr="000B21E1" w:rsidRDefault="0019018E" w:rsidP="00DB47C8">
            <w:pPr>
              <w:pStyle w:val="aff3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9018E" w:rsidRPr="001F718B" w:rsidTr="009B142A">
        <w:trPr>
          <w:trHeight w:val="3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 w:rsidRPr="001F718B">
              <w:rPr>
                <w:color w:val="000000"/>
              </w:rPr>
              <w:t>Проведение конкурсов и праздников на уровне сельского поселения и уровне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7F46E4" w:rsidP="00DB47C8">
            <w:pPr>
              <w:pStyle w:val="aff3"/>
            </w:pPr>
            <w:r w:rsidRPr="001F718B">
              <w:t>79530</w:t>
            </w:r>
            <w:r>
              <w:t>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7F46E4">
            <w:pPr>
              <w:pStyle w:val="aff3"/>
            </w:pPr>
            <w:r w:rsidRPr="001F718B">
              <w:t>080</w:t>
            </w:r>
            <w:r w:rsidR="007F46E4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244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018E" w:rsidRPr="00C862E9" w:rsidRDefault="009B142A" w:rsidP="009B142A">
            <w:pPr>
              <w:pStyle w:val="aff3"/>
              <w:jc w:val="center"/>
              <w:rPr>
                <w:iCs/>
              </w:rPr>
            </w:pPr>
            <w:r w:rsidRPr="00C862E9">
              <w:rPr>
                <w:iCs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C862E9" w:rsidRDefault="00487331" w:rsidP="00973291">
            <w:pPr>
              <w:pStyle w:val="aff3"/>
              <w:jc w:val="center"/>
            </w:pPr>
            <w:r>
              <w:rPr>
                <w:bCs/>
              </w:rPr>
              <w:t>0,00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-</w:t>
            </w:r>
          </w:p>
        </w:tc>
      </w:tr>
      <w:tr w:rsidR="0019018E" w:rsidRPr="001F718B" w:rsidTr="009B142A">
        <w:trPr>
          <w:trHeight w:val="3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 w:rsidRPr="001F718B">
              <w:t>Проведение мероприятий национально-культурной направленности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7F46E4" w:rsidP="00DB47C8">
            <w:pPr>
              <w:pStyle w:val="aff3"/>
            </w:pPr>
            <w:r w:rsidRPr="001F718B">
              <w:t>79530</w:t>
            </w:r>
            <w:r>
              <w:t>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7F46E4">
            <w:pPr>
              <w:pStyle w:val="aff3"/>
            </w:pPr>
            <w:r w:rsidRPr="001F718B">
              <w:t>080</w:t>
            </w:r>
            <w:r w:rsidR="007F46E4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244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018E" w:rsidRPr="00C862E9" w:rsidRDefault="009B142A" w:rsidP="009B142A">
            <w:pPr>
              <w:pStyle w:val="aff3"/>
              <w:jc w:val="center"/>
              <w:rPr>
                <w:iCs/>
              </w:rPr>
            </w:pPr>
            <w:r w:rsidRPr="00C862E9">
              <w:rPr>
                <w:iCs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C862E9" w:rsidRDefault="00487331" w:rsidP="00973291">
            <w:pPr>
              <w:pStyle w:val="aff3"/>
              <w:jc w:val="center"/>
            </w:pPr>
            <w:r>
              <w:rPr>
                <w:bCs/>
              </w:rPr>
              <w:t>0,00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-</w:t>
            </w:r>
          </w:p>
        </w:tc>
      </w:tr>
      <w:tr w:rsidR="0019018E" w:rsidRPr="001F718B" w:rsidTr="009B142A">
        <w:trPr>
          <w:trHeight w:val="64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Государственные и календарные праздники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7F46E4" w:rsidP="00DB47C8">
            <w:pPr>
              <w:pStyle w:val="aff3"/>
            </w:pPr>
            <w:r w:rsidRPr="001F718B">
              <w:t>79530</w:t>
            </w:r>
            <w:r>
              <w:t>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7F46E4">
            <w:pPr>
              <w:pStyle w:val="aff3"/>
            </w:pPr>
            <w:r w:rsidRPr="001F718B">
              <w:t>080</w:t>
            </w:r>
            <w:r w:rsidR="007F46E4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244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018E" w:rsidRPr="00C862E9" w:rsidRDefault="009B142A" w:rsidP="009B142A">
            <w:pPr>
              <w:pStyle w:val="aff3"/>
              <w:jc w:val="center"/>
            </w:pPr>
            <w:r w:rsidRPr="00C862E9"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C862E9" w:rsidRDefault="00487331" w:rsidP="00973291">
            <w:pPr>
              <w:pStyle w:val="aff3"/>
              <w:jc w:val="center"/>
            </w:pPr>
            <w:r>
              <w:rPr>
                <w:bCs/>
              </w:rPr>
              <w:t>0,00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-</w:t>
            </w:r>
          </w:p>
        </w:tc>
      </w:tr>
      <w:tr w:rsidR="0019018E" w:rsidRPr="001F718B" w:rsidTr="009B142A">
        <w:trPr>
          <w:trHeight w:val="50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 w:rsidRPr="001F718B">
              <w:t>Творческий фестиваль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7F46E4">
            <w:pPr>
              <w:pStyle w:val="aff3"/>
            </w:pPr>
            <w:r w:rsidRPr="001F718B">
              <w:t>080</w:t>
            </w:r>
            <w:r w:rsidR="007F46E4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244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018E" w:rsidRPr="00C862E9" w:rsidRDefault="009B142A" w:rsidP="009B142A">
            <w:pPr>
              <w:pStyle w:val="aff3"/>
              <w:jc w:val="center"/>
              <w:rPr>
                <w:iCs/>
              </w:rPr>
            </w:pPr>
            <w:r w:rsidRPr="00C862E9">
              <w:rPr>
                <w:iCs/>
              </w:rPr>
              <w:t>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C862E9" w:rsidRDefault="00487331" w:rsidP="00973291">
            <w:pPr>
              <w:pStyle w:val="aff3"/>
              <w:jc w:val="center"/>
              <w:rPr>
                <w:iCs/>
              </w:rPr>
            </w:pPr>
            <w:r>
              <w:rPr>
                <w:bCs/>
              </w:rPr>
              <w:t>0,00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 w:rsidRPr="001F718B">
              <w:rPr>
                <w:iCs/>
              </w:rPr>
              <w:t>0</w:t>
            </w:r>
          </w:p>
        </w:tc>
      </w:tr>
      <w:tr w:rsidR="0019018E" w:rsidRPr="001F718B" w:rsidTr="009B142A">
        <w:trPr>
          <w:trHeight w:val="50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rPr>
                <w:color w:val="000000"/>
              </w:rPr>
              <w:t>Организация участия самодеятельных артистов, коллективов, в конкурсах, фестивалях и праздниках различного уровня (на местном уровне и на уровне района)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7</w:t>
            </w:r>
            <w:r w:rsidR="007F46E4" w:rsidRPr="001F718B">
              <w:t>79530</w:t>
            </w:r>
            <w:r w:rsidR="007F46E4">
              <w:t>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7F46E4">
            <w:pPr>
              <w:pStyle w:val="aff3"/>
            </w:pPr>
            <w:r w:rsidRPr="001F718B">
              <w:t>080</w:t>
            </w:r>
            <w:r w:rsidR="007F46E4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244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018E" w:rsidRPr="00C862E9" w:rsidRDefault="007F46E4" w:rsidP="00567C10">
            <w:pPr>
              <w:pStyle w:val="aff3"/>
              <w:jc w:val="center"/>
              <w:rPr>
                <w:iCs/>
              </w:rPr>
            </w:pPr>
            <w:r w:rsidRPr="00C862E9">
              <w:rPr>
                <w:iCs/>
              </w:rPr>
              <w:t>1</w:t>
            </w:r>
            <w:r w:rsidR="00567C10">
              <w:rPr>
                <w:iCs/>
              </w:rPr>
              <w:t>0</w:t>
            </w:r>
            <w:r w:rsidRPr="00C862E9">
              <w:rPr>
                <w:iCs/>
              </w:rPr>
              <w:t>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C862E9" w:rsidRDefault="00487331" w:rsidP="00973291">
            <w:pPr>
              <w:pStyle w:val="aff3"/>
              <w:jc w:val="center"/>
              <w:rPr>
                <w:iCs/>
              </w:rPr>
            </w:pPr>
            <w:r>
              <w:rPr>
                <w:bCs/>
              </w:rPr>
              <w:t>0,00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19018E" w:rsidRPr="001F718B" w:rsidTr="00CB06A8">
        <w:trPr>
          <w:trHeight w:val="41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 w:rsidRPr="001F718B">
              <w:rPr>
                <w:b/>
              </w:rPr>
              <w:t>4.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070AFF">
            <w:pPr>
              <w:pStyle w:val="aff3"/>
              <w:rPr>
                <w:b/>
              </w:rPr>
            </w:pPr>
            <w:r w:rsidRPr="001F718B">
              <w:rPr>
                <w:b/>
              </w:rPr>
              <w:t>МП «</w:t>
            </w:r>
            <w:r w:rsidR="00070AFF">
              <w:rPr>
                <w:b/>
              </w:rPr>
              <w:t xml:space="preserve"> Обеспечение условий для развития </w:t>
            </w:r>
            <w:r w:rsidRPr="001F718B">
              <w:rPr>
                <w:b/>
              </w:rPr>
              <w:t>физической культуры и массового спорта на территории «</w:t>
            </w:r>
            <w:r w:rsidR="009B142A">
              <w:rPr>
                <w:b/>
              </w:rPr>
              <w:t xml:space="preserve">Новопокровское </w:t>
            </w:r>
            <w:r w:rsidRPr="001F718B">
              <w:rPr>
                <w:b/>
              </w:rPr>
              <w:t>сельское поселение» на 20</w:t>
            </w:r>
            <w:r w:rsidR="00070AFF">
              <w:rPr>
                <w:b/>
              </w:rPr>
              <w:t>21</w:t>
            </w:r>
            <w:r w:rsidRPr="001F718B">
              <w:rPr>
                <w:b/>
              </w:rPr>
              <w:t xml:space="preserve"> – 202</w:t>
            </w:r>
            <w:r w:rsidR="00070AFF">
              <w:rPr>
                <w:b/>
              </w:rPr>
              <w:t>5</w:t>
            </w:r>
            <w:r w:rsidRPr="001F718B">
              <w:rPr>
                <w:b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9B142A" w:rsidP="00DB47C8">
            <w:pPr>
              <w:pStyle w:val="aff3"/>
              <w:rPr>
                <w:b/>
              </w:rPr>
            </w:pPr>
            <w:r>
              <w:rPr>
                <w:b/>
              </w:rPr>
              <w:t>5129702000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C862E9" w:rsidRDefault="001871B1" w:rsidP="009C0594">
            <w:pPr>
              <w:pStyle w:val="aff3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9018E" w:rsidRPr="00C862E9">
              <w:rPr>
                <w:b/>
              </w:rPr>
              <w:t>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487331" w:rsidRDefault="00487331" w:rsidP="00973291">
            <w:pPr>
              <w:pStyle w:val="aff3"/>
              <w:jc w:val="center"/>
              <w:rPr>
                <w:b/>
              </w:rPr>
            </w:pPr>
            <w:r w:rsidRPr="00487331">
              <w:rPr>
                <w:b/>
                <w:bCs/>
              </w:rPr>
              <w:t>0,00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973291" w:rsidRDefault="0019018E" w:rsidP="00973291">
            <w:pPr>
              <w:pStyle w:val="aff3"/>
              <w:jc w:val="center"/>
              <w:rPr>
                <w:b/>
                <w:color w:val="FF0000"/>
              </w:rPr>
            </w:pPr>
            <w:r w:rsidRPr="00973291">
              <w:rPr>
                <w:b/>
                <w:color w:val="FF0000"/>
              </w:rPr>
              <w:t>-</w:t>
            </w:r>
          </w:p>
        </w:tc>
      </w:tr>
      <w:tr w:rsidR="0019018E" w:rsidRPr="001F718B" w:rsidTr="00CB06A8">
        <w:trPr>
          <w:trHeight w:val="50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9C0594" w:rsidP="00DB47C8">
            <w:pPr>
              <w:pStyle w:val="aff3"/>
            </w:pPr>
            <w: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9C0594" w:rsidP="00DB47C8">
            <w:pPr>
              <w:pStyle w:val="aff3"/>
            </w:pPr>
            <w:r>
              <w:t>5129702000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070AFF" w:rsidP="00DB47C8">
            <w:pPr>
              <w:pStyle w:val="aff3"/>
            </w:pPr>
            <w:r>
              <w:t>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C862E9" w:rsidRDefault="001871B1" w:rsidP="009C0594">
            <w:pPr>
              <w:pStyle w:val="aff3"/>
              <w:jc w:val="center"/>
            </w:pPr>
            <w:r>
              <w:t>10</w:t>
            </w:r>
            <w:r w:rsidR="009C0594" w:rsidRPr="00C862E9">
              <w:t>,00</w:t>
            </w:r>
            <w:r w:rsidR="00070AFF" w:rsidRPr="00C862E9">
              <w:t>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C862E9" w:rsidRDefault="00487331" w:rsidP="00973291">
            <w:pPr>
              <w:pStyle w:val="aff3"/>
              <w:jc w:val="center"/>
              <w:rPr>
                <w:iCs/>
              </w:rPr>
            </w:pPr>
            <w:r>
              <w:rPr>
                <w:bCs/>
              </w:rPr>
              <w:t>0,00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19018E" w:rsidRPr="001F718B" w:rsidTr="00CB06A8">
        <w:trPr>
          <w:trHeight w:val="50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7F2043" w:rsidRDefault="007F2043" w:rsidP="007F2043">
            <w:pPr>
              <w:pStyle w:val="aff3"/>
              <w:rPr>
                <w:iCs/>
              </w:rPr>
            </w:pPr>
            <w:r w:rsidRPr="007F2043">
              <w:rPr>
                <w:iCs/>
              </w:rPr>
              <w:t xml:space="preserve">Проведение мероприятий </w:t>
            </w:r>
            <w:r>
              <w:rPr>
                <w:iCs/>
              </w:rPr>
              <w:t>спортивного</w:t>
            </w:r>
            <w:r w:rsidRPr="007F2043">
              <w:rPr>
                <w:iCs/>
              </w:rPr>
              <w:t xml:space="preserve"> направленности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7F2043" w:rsidP="00DB47C8">
            <w:pPr>
              <w:pStyle w:val="aff3"/>
            </w:pPr>
            <w:r w:rsidRPr="007F2043">
              <w:t>5129702000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070AFF" w:rsidP="00DB47C8">
            <w:pPr>
              <w:pStyle w:val="aff3"/>
            </w:pPr>
            <w:r>
              <w:t>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7F2043" w:rsidP="007F2043">
            <w:pPr>
              <w:pStyle w:val="aff3"/>
            </w:pPr>
            <w:r>
              <w:t>244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C862E9" w:rsidRDefault="001871B1" w:rsidP="009C0594">
            <w:pPr>
              <w:pStyle w:val="aff3"/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="009C0594" w:rsidRPr="00C862E9">
              <w:rPr>
                <w:iCs/>
              </w:rPr>
              <w:t>,00</w:t>
            </w:r>
            <w:r w:rsidR="00070AFF" w:rsidRPr="00C862E9">
              <w:rPr>
                <w:iCs/>
              </w:rPr>
              <w:t>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C862E9" w:rsidRDefault="00487331" w:rsidP="00973291">
            <w:pPr>
              <w:pStyle w:val="aff3"/>
              <w:jc w:val="center"/>
              <w:rPr>
                <w:iCs/>
              </w:rPr>
            </w:pPr>
            <w:r>
              <w:rPr>
                <w:bCs/>
              </w:rPr>
              <w:t>0,00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19018E" w:rsidRPr="001F718B" w:rsidTr="00CB06A8">
        <w:trPr>
          <w:trHeight w:val="98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 w:rsidRPr="001F718B">
              <w:rPr>
                <w:b/>
              </w:rPr>
              <w:lastRenderedPageBreak/>
              <w:t>5.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102E0">
            <w:pPr>
              <w:pStyle w:val="aff3"/>
              <w:rPr>
                <w:b/>
              </w:rPr>
            </w:pPr>
            <w:r w:rsidRPr="001F718B">
              <w:rPr>
                <w:b/>
              </w:rPr>
              <w:t xml:space="preserve">МП «Комплексное развития </w:t>
            </w:r>
            <w:r w:rsidR="00D102E0">
              <w:rPr>
                <w:b/>
              </w:rPr>
              <w:t xml:space="preserve"> системы коммунальной инфраструктуры </w:t>
            </w:r>
            <w:r w:rsidR="009C0594">
              <w:rPr>
                <w:b/>
              </w:rPr>
              <w:t>Новопокровского</w:t>
            </w:r>
            <w:r w:rsidRPr="001F718B">
              <w:rPr>
                <w:b/>
              </w:rPr>
              <w:t xml:space="preserve"> сельского поселения </w:t>
            </w:r>
            <w:proofErr w:type="spellStart"/>
            <w:r w:rsidRPr="001F718B">
              <w:rPr>
                <w:b/>
              </w:rPr>
              <w:t>Кожевниковского</w:t>
            </w:r>
            <w:proofErr w:type="spellEnd"/>
            <w:r w:rsidRPr="001F718B">
              <w:rPr>
                <w:b/>
              </w:rPr>
              <w:t xml:space="preserve"> района на 20</w:t>
            </w:r>
            <w:r w:rsidR="00D102E0">
              <w:rPr>
                <w:b/>
              </w:rPr>
              <w:t>21</w:t>
            </w:r>
            <w:r w:rsidRPr="001F718B">
              <w:rPr>
                <w:b/>
              </w:rPr>
              <w:t xml:space="preserve"> – 202</w:t>
            </w:r>
            <w:r w:rsidR="00D102E0">
              <w:rPr>
                <w:b/>
              </w:rPr>
              <w:t>5</w:t>
            </w:r>
            <w:r w:rsidRPr="001F718B">
              <w:rPr>
                <w:b/>
              </w:rPr>
              <w:t xml:space="preserve"> годы и с перспективой до 20</w:t>
            </w:r>
            <w:r w:rsidR="00D102E0">
              <w:rPr>
                <w:b/>
              </w:rPr>
              <w:t>28</w:t>
            </w:r>
            <w:r w:rsidRPr="001F718B">
              <w:rPr>
                <w:b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 w:rsidRPr="001F718B">
              <w:rPr>
                <w:b/>
              </w:rPr>
              <w:t>7953011000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8E" w:rsidRPr="00C862E9" w:rsidRDefault="0014203E" w:rsidP="001871B1">
            <w:pPr>
              <w:pStyle w:val="aff3"/>
              <w:rPr>
                <w:b/>
              </w:rPr>
            </w:pPr>
            <w:r>
              <w:rPr>
                <w:b/>
              </w:rPr>
              <w:t>1215,000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8E" w:rsidRPr="00C862E9" w:rsidRDefault="00492D62" w:rsidP="00501197">
            <w:pPr>
              <w:pStyle w:val="aff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48,000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8E" w:rsidRPr="00C862E9" w:rsidRDefault="00782F26" w:rsidP="00F123DA">
            <w:pPr>
              <w:pStyle w:val="aff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9018E" w:rsidRPr="001F718B" w:rsidTr="00CB06A8">
        <w:trPr>
          <w:trHeight w:val="40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C862E9" w:rsidRDefault="0014203E" w:rsidP="002D3192">
            <w:pPr>
              <w:pStyle w:val="aff3"/>
              <w:jc w:val="center"/>
            </w:pPr>
            <w:r>
              <w:rPr>
                <w:b/>
              </w:rPr>
              <w:t>1215,000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C862E9" w:rsidRDefault="00492D62" w:rsidP="002D3192">
            <w:pPr>
              <w:pStyle w:val="aff3"/>
              <w:jc w:val="center"/>
            </w:pPr>
            <w:r>
              <w:rPr>
                <w:b/>
                <w:bCs/>
              </w:rPr>
              <w:t>48,000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</w:p>
        </w:tc>
      </w:tr>
      <w:tr w:rsidR="0019018E" w:rsidRPr="001F718B" w:rsidTr="00CB06A8">
        <w:trPr>
          <w:trHeight w:val="41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871B1" w:rsidRDefault="0014203E" w:rsidP="002D3192">
            <w:pPr>
              <w:pStyle w:val="aff3"/>
              <w:jc w:val="center"/>
            </w:pPr>
            <w:r>
              <w:t>1215,000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487331" w:rsidRDefault="00492D62" w:rsidP="002D3192">
            <w:pPr>
              <w:pStyle w:val="aff3"/>
              <w:jc w:val="center"/>
            </w:pPr>
            <w:r>
              <w:rPr>
                <w:bCs/>
              </w:rPr>
              <w:t>48,000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</w:p>
        </w:tc>
      </w:tr>
      <w:tr w:rsidR="0019018E" w:rsidRPr="001F718B" w:rsidTr="00CB06A8">
        <w:trPr>
          <w:trHeight w:val="41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D102E0" w:rsidRDefault="00D102E0" w:rsidP="00CB06A8">
            <w:pPr>
              <w:pStyle w:val="aff3"/>
              <w:rPr>
                <w:i/>
                <w:iCs/>
              </w:rPr>
            </w:pPr>
            <w:r w:rsidRPr="00D102E0">
              <w:t xml:space="preserve">МП «Комплексное развития  системы коммунальной инфраструктуры Новопокровского сельского поселения </w:t>
            </w:r>
            <w:proofErr w:type="spellStart"/>
            <w:r w:rsidRPr="00D102E0">
              <w:t>Кожевниковского</w:t>
            </w:r>
            <w:proofErr w:type="spellEnd"/>
            <w:r w:rsidRPr="00D102E0">
              <w:t xml:space="preserve"> района на 2021 – 2025 годы и с перспективой до 2028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7953011000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871B1" w:rsidRDefault="0014203E" w:rsidP="002D3192">
            <w:pPr>
              <w:pStyle w:val="aff3"/>
              <w:jc w:val="center"/>
            </w:pPr>
            <w:r>
              <w:t>1215,000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487331" w:rsidRDefault="00492D62" w:rsidP="002D3192">
            <w:pPr>
              <w:pStyle w:val="aff3"/>
              <w:jc w:val="center"/>
            </w:pPr>
            <w:r>
              <w:rPr>
                <w:bCs/>
              </w:rPr>
              <w:t>48,000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C862E9" w:rsidRDefault="00782F26" w:rsidP="00F123DA">
            <w:pPr>
              <w:pStyle w:val="aff3"/>
              <w:jc w:val="center"/>
            </w:pPr>
            <w:r>
              <w:t>3</w:t>
            </w:r>
          </w:p>
        </w:tc>
      </w:tr>
      <w:tr w:rsidR="0014203E" w:rsidRPr="001F718B" w:rsidTr="00CB06A8">
        <w:trPr>
          <w:trHeight w:val="58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03E" w:rsidRPr="001F718B" w:rsidRDefault="0014203E" w:rsidP="0014203E">
            <w:pPr>
              <w:pStyle w:val="aff3"/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pStyle w:val="aff3"/>
            </w:pPr>
            <w:r w:rsidRPr="001F718B"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pStyle w:val="aff3"/>
            </w:pPr>
            <w:r w:rsidRPr="001F718B">
              <w:t>7953011001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pStyle w:val="aff3"/>
            </w:pPr>
            <w:r w:rsidRPr="001F718B"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pStyle w:val="aff3"/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03E" w:rsidRPr="001871B1" w:rsidRDefault="0014203E" w:rsidP="0014203E">
            <w:pPr>
              <w:pStyle w:val="aff3"/>
              <w:jc w:val="center"/>
            </w:pPr>
            <w:r>
              <w:t>1215,000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03E" w:rsidRPr="00487331" w:rsidRDefault="00492D62" w:rsidP="0014203E">
            <w:pPr>
              <w:pStyle w:val="aff3"/>
              <w:jc w:val="center"/>
              <w:rPr>
                <w:iCs/>
              </w:rPr>
            </w:pPr>
            <w:r>
              <w:rPr>
                <w:bCs/>
              </w:rPr>
              <w:t>48,000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03E" w:rsidRPr="001F718B" w:rsidRDefault="0014203E" w:rsidP="0014203E">
            <w:pPr>
              <w:pStyle w:val="aff3"/>
              <w:rPr>
                <w:iCs/>
              </w:rPr>
            </w:pPr>
          </w:p>
        </w:tc>
      </w:tr>
      <w:tr w:rsidR="0014203E" w:rsidRPr="001F718B" w:rsidTr="00CB06A8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03E" w:rsidRPr="001F718B" w:rsidRDefault="0014203E" w:rsidP="0014203E">
            <w:pPr>
              <w:pStyle w:val="aff3"/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pStyle w:val="aff3"/>
            </w:pPr>
            <w:r w:rsidRPr="001F718B"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pStyle w:val="aff3"/>
            </w:pPr>
            <w:r w:rsidRPr="001F718B">
              <w:t>7953011001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pStyle w:val="aff3"/>
            </w:pPr>
            <w:r w:rsidRPr="001F718B"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pStyle w:val="aff3"/>
            </w:pPr>
            <w:r w:rsidRPr="001F718B">
              <w:t>244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03E" w:rsidRPr="001871B1" w:rsidRDefault="0014203E" w:rsidP="0014203E">
            <w:pPr>
              <w:pStyle w:val="aff3"/>
              <w:jc w:val="center"/>
            </w:pPr>
            <w:r>
              <w:t>1215,000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03E" w:rsidRPr="00487331" w:rsidRDefault="00492D62" w:rsidP="0014203E">
            <w:pPr>
              <w:pStyle w:val="aff3"/>
              <w:jc w:val="center"/>
            </w:pPr>
            <w:r>
              <w:rPr>
                <w:bCs/>
              </w:rPr>
              <w:t>48,000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03E" w:rsidRPr="001F718B" w:rsidRDefault="0014203E" w:rsidP="0014203E">
            <w:pPr>
              <w:pStyle w:val="aff3"/>
            </w:pPr>
          </w:p>
        </w:tc>
      </w:tr>
      <w:tr w:rsidR="0014203E" w:rsidRPr="001F718B" w:rsidTr="00CB06A8">
        <w:trPr>
          <w:trHeight w:val="62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03E" w:rsidRPr="001F718B" w:rsidRDefault="0014203E" w:rsidP="0014203E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pStyle w:val="aff3"/>
            </w:pPr>
            <w:r>
              <w:t>С</w:t>
            </w:r>
            <w:r w:rsidRPr="001F718B">
              <w:t xml:space="preserve">одержание дорог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pStyle w:val="aff3"/>
            </w:pPr>
            <w:r w:rsidRPr="001F718B">
              <w:t>7953011001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pStyle w:val="aff3"/>
            </w:pPr>
            <w:r w:rsidRPr="001F718B"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pStyle w:val="aff3"/>
            </w:pPr>
            <w:r w:rsidRPr="001F718B">
              <w:t>244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03E" w:rsidRPr="001871B1" w:rsidRDefault="0014203E" w:rsidP="0014203E">
            <w:pPr>
              <w:pStyle w:val="aff3"/>
              <w:jc w:val="center"/>
            </w:pPr>
            <w:r>
              <w:t>1215,000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03E" w:rsidRPr="00487331" w:rsidRDefault="00492D62" w:rsidP="0014203E">
            <w:pPr>
              <w:pStyle w:val="aff3"/>
              <w:jc w:val="center"/>
              <w:rPr>
                <w:iCs/>
              </w:rPr>
            </w:pPr>
            <w:r>
              <w:rPr>
                <w:bCs/>
              </w:rPr>
              <w:t>48,000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03E" w:rsidRPr="001F718B" w:rsidRDefault="0014203E" w:rsidP="0014203E">
            <w:pPr>
              <w:pStyle w:val="aff3"/>
              <w:rPr>
                <w:iCs/>
              </w:rPr>
            </w:pPr>
          </w:p>
        </w:tc>
      </w:tr>
      <w:tr w:rsidR="0014203E" w:rsidRPr="001F718B" w:rsidTr="00CB06A8">
        <w:trPr>
          <w:trHeight w:val="52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03E" w:rsidRPr="001F718B" w:rsidRDefault="0014203E" w:rsidP="0014203E">
            <w:pPr>
              <w:pStyle w:val="aff3"/>
              <w:rPr>
                <w:b/>
              </w:rPr>
            </w:pPr>
            <w:r w:rsidRPr="001F718B">
              <w:rPr>
                <w:b/>
              </w:rPr>
              <w:t>7.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pStyle w:val="aff3"/>
              <w:rPr>
                <w:b/>
              </w:rPr>
            </w:pPr>
            <w:r w:rsidRPr="001F718B">
              <w:rPr>
                <w:b/>
                <w:szCs w:val="19"/>
              </w:rPr>
              <w:t xml:space="preserve">Муниципальная Программа «Развитие малого и среднего предпринимательства на территории </w:t>
            </w:r>
            <w:r>
              <w:rPr>
                <w:b/>
                <w:szCs w:val="19"/>
              </w:rPr>
              <w:t xml:space="preserve">Новопокровского </w:t>
            </w:r>
            <w:r w:rsidRPr="001F718B">
              <w:rPr>
                <w:b/>
                <w:szCs w:val="19"/>
              </w:rPr>
              <w:t>сельского поселения на период 20</w:t>
            </w:r>
            <w:r>
              <w:rPr>
                <w:b/>
                <w:szCs w:val="19"/>
              </w:rPr>
              <w:t>21</w:t>
            </w:r>
            <w:r w:rsidRPr="001F718B">
              <w:rPr>
                <w:b/>
                <w:szCs w:val="19"/>
              </w:rPr>
              <w:t>-202</w:t>
            </w:r>
            <w:r>
              <w:rPr>
                <w:b/>
                <w:szCs w:val="19"/>
              </w:rPr>
              <w:t>5</w:t>
            </w:r>
            <w:r w:rsidRPr="001F718B">
              <w:rPr>
                <w:b/>
                <w:szCs w:val="19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pStyle w:val="aff3"/>
              <w:rPr>
                <w:b/>
              </w:rPr>
            </w:pPr>
            <w:r w:rsidRPr="001F718B">
              <w:rPr>
                <w:b/>
              </w:rPr>
              <w:t>79530</w:t>
            </w:r>
            <w:r>
              <w:rPr>
                <w:b/>
              </w:rPr>
              <w:t>7</w:t>
            </w:r>
            <w:r w:rsidRPr="001F718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pStyle w:val="aff3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pStyle w:val="aff3"/>
              <w:rPr>
                <w:b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03E" w:rsidRPr="00C862E9" w:rsidRDefault="0014203E" w:rsidP="0014203E">
            <w:pPr>
              <w:pStyle w:val="aff3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C862E9">
              <w:rPr>
                <w:b/>
              </w:rPr>
              <w:t>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03E" w:rsidRPr="00C862E9" w:rsidRDefault="0014203E" w:rsidP="0014203E">
            <w:pPr>
              <w:pStyle w:val="aff3"/>
              <w:jc w:val="center"/>
              <w:rPr>
                <w:b/>
              </w:rPr>
            </w:pPr>
            <w:r w:rsidRPr="00C862E9">
              <w:rPr>
                <w:b/>
              </w:rPr>
              <w:t>0,00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03E" w:rsidRPr="000B1BFF" w:rsidRDefault="0014203E" w:rsidP="0014203E">
            <w:pPr>
              <w:pStyle w:val="aff3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4203E" w:rsidRPr="001F718B" w:rsidTr="00CB06A8">
        <w:trPr>
          <w:trHeight w:val="43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03E" w:rsidRPr="001F718B" w:rsidRDefault="0014203E" w:rsidP="0014203E">
            <w:pPr>
              <w:pStyle w:val="aff3"/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pStyle w:val="aff3"/>
              <w:rPr>
                <w:szCs w:val="19"/>
              </w:rPr>
            </w:pPr>
            <w:r w:rsidRPr="001F718B">
              <w:t>Премии и гранты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pStyle w:val="aff3"/>
            </w:pPr>
            <w:r w:rsidRPr="001F718B">
              <w:t>7953090000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pStyle w:val="aff3"/>
            </w:pPr>
            <w:r w:rsidRPr="001F718B">
              <w:t>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pStyle w:val="aff3"/>
            </w:pPr>
            <w:r>
              <w:t>244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03E" w:rsidRPr="00C862E9" w:rsidRDefault="0014203E" w:rsidP="0014203E">
            <w:pPr>
              <w:pStyle w:val="aff3"/>
              <w:jc w:val="center"/>
            </w:pPr>
            <w:r w:rsidRPr="00C862E9">
              <w:t>0,000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03E" w:rsidRPr="00C862E9" w:rsidRDefault="0014203E" w:rsidP="0014203E">
            <w:pPr>
              <w:pStyle w:val="aff3"/>
              <w:jc w:val="center"/>
            </w:pPr>
            <w:r w:rsidRPr="00C862E9">
              <w:t>0,00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03E" w:rsidRPr="001F718B" w:rsidRDefault="0014203E" w:rsidP="0014203E">
            <w:pPr>
              <w:pStyle w:val="aff3"/>
            </w:pPr>
            <w:r>
              <w:t>-</w:t>
            </w:r>
          </w:p>
        </w:tc>
      </w:tr>
      <w:tr w:rsidR="0014203E" w:rsidRPr="001F718B" w:rsidTr="00CB06A8">
        <w:trPr>
          <w:trHeight w:val="9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03E" w:rsidRPr="001F718B" w:rsidRDefault="0014203E" w:rsidP="0014203E">
            <w:pPr>
              <w:pStyle w:val="aff3"/>
              <w:rPr>
                <w:b/>
              </w:rPr>
            </w:pPr>
            <w:r w:rsidRPr="001F718B">
              <w:rPr>
                <w:b/>
              </w:rPr>
              <w:t>8.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pStyle w:val="aff3"/>
              <w:rPr>
                <w:b/>
              </w:rPr>
            </w:pPr>
            <w:r w:rsidRPr="001F718B">
              <w:rPr>
                <w:b/>
              </w:rPr>
              <w:t xml:space="preserve">Муниципальная программа «Профилактика незаконного потребления наркотических средств и психотропных веществ, наркомании на территории </w:t>
            </w:r>
            <w:r>
              <w:rPr>
                <w:b/>
              </w:rPr>
              <w:t>Новопокровского</w:t>
            </w:r>
            <w:r w:rsidRPr="001F718B">
              <w:rPr>
                <w:b/>
              </w:rPr>
              <w:t xml:space="preserve"> сельского поселения на 2020-2022годы»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pStyle w:val="aff3"/>
              <w:rPr>
                <w:b/>
              </w:rPr>
            </w:pPr>
            <w:r w:rsidRPr="001F718B">
              <w:rPr>
                <w:b/>
              </w:rPr>
              <w:t>79530</w:t>
            </w:r>
            <w:r>
              <w:rPr>
                <w:b/>
              </w:rPr>
              <w:t>0</w:t>
            </w:r>
            <w:r w:rsidRPr="001F718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pStyle w:val="aff3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pStyle w:val="aff3"/>
              <w:rPr>
                <w:b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03E" w:rsidRPr="00C862E9" w:rsidRDefault="0014203E" w:rsidP="0014203E">
            <w:pPr>
              <w:pStyle w:val="aff3"/>
              <w:jc w:val="center"/>
            </w:pPr>
            <w:r>
              <w:t>4</w:t>
            </w:r>
            <w:r w:rsidRPr="00C862E9">
              <w:t>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03E" w:rsidRPr="00C862E9" w:rsidRDefault="0014203E" w:rsidP="0014203E">
            <w:pPr>
              <w:pStyle w:val="aff3"/>
              <w:jc w:val="center"/>
              <w:rPr>
                <w:iCs/>
              </w:rPr>
            </w:pPr>
            <w:r w:rsidRPr="00C862E9">
              <w:t>0,00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03E" w:rsidRPr="00F123DA" w:rsidRDefault="0014203E" w:rsidP="0014203E">
            <w:pPr>
              <w:pStyle w:val="aff3"/>
              <w:rPr>
                <w:iCs/>
              </w:rPr>
            </w:pPr>
            <w:r w:rsidRPr="00F123DA">
              <w:rPr>
                <w:iCs/>
              </w:rPr>
              <w:t>-</w:t>
            </w:r>
          </w:p>
        </w:tc>
      </w:tr>
      <w:tr w:rsidR="0014203E" w:rsidRPr="001F718B" w:rsidTr="00CB06A8">
        <w:trPr>
          <w:trHeight w:val="75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03E" w:rsidRPr="001F718B" w:rsidRDefault="0014203E" w:rsidP="0014203E">
            <w:pPr>
              <w:pStyle w:val="aff3"/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pStyle w:val="aff3"/>
            </w:pPr>
            <w:r w:rsidRPr="001F718B"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pStyle w:val="aff3"/>
            </w:pPr>
            <w:r>
              <w:t>7950030700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pStyle w:val="aff3"/>
            </w:pPr>
            <w:r>
              <w:t>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pStyle w:val="aff3"/>
            </w:pPr>
            <w:r w:rsidRPr="001F718B">
              <w:t>24</w:t>
            </w:r>
            <w: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03E" w:rsidRPr="00C862E9" w:rsidRDefault="0014203E" w:rsidP="0014203E">
            <w:pPr>
              <w:pStyle w:val="aff3"/>
              <w:jc w:val="center"/>
            </w:pPr>
            <w:r>
              <w:t>4</w:t>
            </w:r>
            <w:r w:rsidRPr="00C862E9">
              <w:t>,000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03E" w:rsidRPr="00C862E9" w:rsidRDefault="0014203E" w:rsidP="0014203E">
            <w:pPr>
              <w:pStyle w:val="aff3"/>
              <w:jc w:val="center"/>
              <w:rPr>
                <w:iCs/>
              </w:rPr>
            </w:pPr>
            <w:r w:rsidRPr="00C862E9">
              <w:t>0,00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03E" w:rsidRPr="001F718B" w:rsidRDefault="0014203E" w:rsidP="0014203E">
            <w:pPr>
              <w:pStyle w:val="aff3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14203E" w:rsidRPr="001F718B" w:rsidTr="00CB06A8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03E" w:rsidRPr="001F718B" w:rsidRDefault="0014203E" w:rsidP="0014203E">
            <w:pPr>
              <w:pStyle w:val="aff3"/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pStyle w:val="aff3"/>
            </w:pPr>
            <w:r w:rsidRPr="001F718B">
              <w:t>Уничтожение дикорастущей конопли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pStyle w:val="aff3"/>
            </w:pPr>
            <w:r w:rsidRPr="001F718B">
              <w:t>7</w:t>
            </w:r>
            <w:r>
              <w:t>7950030700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pStyle w:val="aff3"/>
            </w:pPr>
            <w:r>
              <w:t>0412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pStyle w:val="aff3"/>
            </w:pPr>
            <w:r w:rsidRPr="001F718B"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03E" w:rsidRPr="00C862E9" w:rsidRDefault="0014203E" w:rsidP="0014203E">
            <w:pPr>
              <w:pStyle w:val="aff3"/>
              <w:jc w:val="center"/>
            </w:pPr>
            <w:r>
              <w:t>4</w:t>
            </w:r>
            <w:r w:rsidRPr="00C862E9">
              <w:t>,000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4203E" w:rsidRPr="00C862E9" w:rsidRDefault="0014203E" w:rsidP="0014203E">
            <w:pPr>
              <w:pStyle w:val="aff3"/>
              <w:jc w:val="center"/>
            </w:pPr>
            <w:r w:rsidRPr="00C862E9">
              <w:t>0,000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4203E" w:rsidRPr="001F718B" w:rsidRDefault="0014203E" w:rsidP="0014203E">
            <w:pPr>
              <w:pStyle w:val="aff3"/>
            </w:pPr>
            <w:r>
              <w:t>-</w:t>
            </w:r>
          </w:p>
        </w:tc>
      </w:tr>
      <w:tr w:rsidR="0014203E" w:rsidRPr="001F718B" w:rsidTr="00CB06A8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03E" w:rsidRPr="001F718B" w:rsidRDefault="0014203E" w:rsidP="0014203E">
            <w:pPr>
              <w:jc w:val="center"/>
              <w:rPr>
                <w:b/>
              </w:rPr>
            </w:pPr>
            <w:r w:rsidRPr="001F718B">
              <w:rPr>
                <w:b/>
              </w:rPr>
              <w:t>9.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rPr>
                <w:b/>
              </w:rPr>
            </w:pPr>
            <w:r w:rsidRPr="001F718B">
              <w:rPr>
                <w:b/>
              </w:rPr>
              <w:t xml:space="preserve">Муниципальная Программа «Профилактика экстремизма и терроризма на территории </w:t>
            </w:r>
            <w:r>
              <w:rPr>
                <w:b/>
              </w:rPr>
              <w:t>Новопокровского</w:t>
            </w:r>
            <w:r w:rsidRPr="001F718B">
              <w:rPr>
                <w:b/>
              </w:rPr>
              <w:t xml:space="preserve"> сельского поселения на 2018 – 2020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jc w:val="center"/>
              <w:rPr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03E" w:rsidRPr="00C862E9" w:rsidRDefault="0014203E" w:rsidP="0014203E">
            <w:pPr>
              <w:jc w:val="center"/>
              <w:rPr>
                <w:b/>
              </w:rPr>
            </w:pPr>
            <w:r w:rsidRPr="00C862E9">
              <w:rPr>
                <w:b/>
              </w:rPr>
              <w:t>0,000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4203E" w:rsidRPr="00C862E9" w:rsidRDefault="0014203E" w:rsidP="0014203E">
            <w:pPr>
              <w:jc w:val="center"/>
              <w:rPr>
                <w:b/>
              </w:rPr>
            </w:pPr>
            <w:r w:rsidRPr="00C862E9">
              <w:rPr>
                <w:b/>
              </w:rPr>
              <w:t>0,00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4203E" w:rsidRPr="00C862E9" w:rsidRDefault="0014203E" w:rsidP="0014203E">
            <w:pPr>
              <w:jc w:val="center"/>
              <w:rPr>
                <w:b/>
              </w:rPr>
            </w:pPr>
            <w:r w:rsidRPr="00C862E9">
              <w:rPr>
                <w:b/>
              </w:rPr>
              <w:t>-</w:t>
            </w:r>
          </w:p>
        </w:tc>
      </w:tr>
      <w:tr w:rsidR="0014203E" w:rsidRPr="001F718B" w:rsidTr="00CB06A8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03E" w:rsidRPr="001F718B" w:rsidRDefault="0014203E" w:rsidP="0014203E">
            <w:pPr>
              <w:jc w:val="center"/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r w:rsidRPr="001F718B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jc w:val="center"/>
            </w:pPr>
            <w:r w:rsidRPr="001F718B">
              <w:t>7953000000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jc w:val="center"/>
            </w:pPr>
            <w:r w:rsidRPr="001F718B"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03E" w:rsidRPr="00C862E9" w:rsidRDefault="0014203E" w:rsidP="0014203E">
            <w:pPr>
              <w:jc w:val="center"/>
            </w:pPr>
            <w:r w:rsidRPr="00C862E9">
              <w:t>0,000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4203E" w:rsidRPr="00C862E9" w:rsidRDefault="0014203E" w:rsidP="0014203E">
            <w:pPr>
              <w:jc w:val="center"/>
            </w:pPr>
            <w:r w:rsidRPr="00C862E9">
              <w:t>0,00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4203E" w:rsidRPr="00C862E9" w:rsidRDefault="0014203E" w:rsidP="0014203E">
            <w:pPr>
              <w:jc w:val="center"/>
            </w:pPr>
            <w:r w:rsidRPr="00C862E9">
              <w:t>-</w:t>
            </w:r>
          </w:p>
        </w:tc>
      </w:tr>
      <w:tr w:rsidR="0014203E" w:rsidRPr="001F718B" w:rsidTr="009E7FD6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03E" w:rsidRPr="001F718B" w:rsidRDefault="0014203E" w:rsidP="0014203E">
            <w:pPr>
              <w:jc w:val="center"/>
              <w:rPr>
                <w:b/>
              </w:rPr>
            </w:pPr>
            <w:r w:rsidRPr="001F718B">
              <w:rPr>
                <w:b/>
              </w:rPr>
              <w:t>10.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rPr>
                <w:b/>
              </w:rPr>
            </w:pPr>
            <w:r w:rsidRPr="001F718B">
              <w:rPr>
                <w:b/>
              </w:rPr>
              <w:t xml:space="preserve">Муниципальная Программа по обеспечению пожарной безопасности на территории муниципального образования </w:t>
            </w:r>
            <w:r>
              <w:rPr>
                <w:b/>
              </w:rPr>
              <w:t>Новопокровского</w:t>
            </w:r>
            <w:r w:rsidRPr="001F718B">
              <w:rPr>
                <w:b/>
              </w:rPr>
              <w:t xml:space="preserve"> сельское поселение на 20</w:t>
            </w:r>
            <w:r>
              <w:rPr>
                <w:b/>
              </w:rPr>
              <w:t>21</w:t>
            </w:r>
            <w:r w:rsidRPr="001F718B">
              <w:rPr>
                <w:b/>
              </w:rPr>
              <w:t>-202</w:t>
            </w:r>
            <w:r>
              <w:rPr>
                <w:b/>
              </w:rPr>
              <w:t>3</w:t>
            </w:r>
            <w:r w:rsidRPr="001F718B">
              <w:rPr>
                <w:b/>
              </w:rPr>
              <w:t>гг.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jc w:val="center"/>
              <w:rPr>
                <w:b/>
              </w:rPr>
            </w:pPr>
            <w:r>
              <w:rPr>
                <w:b/>
              </w:rPr>
              <w:t>2180100000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jc w:val="center"/>
              <w:rPr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03E" w:rsidRPr="00C862E9" w:rsidRDefault="0014203E" w:rsidP="0014203E">
            <w:pPr>
              <w:jc w:val="center"/>
              <w:rPr>
                <w:b/>
              </w:rPr>
            </w:pPr>
            <w:r>
              <w:rPr>
                <w:b/>
              </w:rPr>
              <w:t>30,000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03E" w:rsidRPr="00C862E9" w:rsidRDefault="0014203E" w:rsidP="0014203E">
            <w:pPr>
              <w:jc w:val="center"/>
              <w:rPr>
                <w:b/>
              </w:rPr>
            </w:pPr>
            <w:r w:rsidRPr="00C862E9">
              <w:rPr>
                <w:b/>
              </w:rPr>
              <w:t>0,00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4203E" w:rsidRPr="00C862E9" w:rsidRDefault="0014203E" w:rsidP="0014203E">
            <w:pPr>
              <w:jc w:val="center"/>
              <w:rPr>
                <w:b/>
              </w:rPr>
            </w:pPr>
            <w:r w:rsidRPr="00C862E9">
              <w:rPr>
                <w:b/>
              </w:rPr>
              <w:t>-</w:t>
            </w:r>
          </w:p>
        </w:tc>
      </w:tr>
      <w:tr w:rsidR="0014203E" w:rsidRPr="001F718B" w:rsidTr="009E7FD6">
        <w:trPr>
          <w:trHeight w:val="31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03E" w:rsidRPr="001F718B" w:rsidRDefault="0014203E" w:rsidP="0014203E">
            <w:pPr>
              <w:jc w:val="center"/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r w:rsidRPr="001F718B">
              <w:t xml:space="preserve">Прочая закупка товаров, работ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jc w:val="center"/>
            </w:pPr>
            <w:r>
              <w:rPr>
                <w:b/>
              </w:rPr>
              <w:t>2180100000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jc w:val="center"/>
            </w:pPr>
            <w:r w:rsidRPr="001F718B">
              <w:t>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jc w:val="center"/>
            </w:pPr>
            <w:r w:rsidRPr="001F718B">
              <w:t>24</w:t>
            </w: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03E" w:rsidRPr="00C862E9" w:rsidRDefault="0014203E" w:rsidP="0014203E">
            <w:pPr>
              <w:jc w:val="center"/>
            </w:pPr>
            <w:r>
              <w:t>30,000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03E" w:rsidRPr="00C862E9" w:rsidRDefault="0014203E" w:rsidP="0014203E">
            <w:pPr>
              <w:jc w:val="center"/>
            </w:pPr>
            <w:r w:rsidRPr="00C862E9">
              <w:t>0,00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03E" w:rsidRPr="00C862E9" w:rsidRDefault="0014203E" w:rsidP="0014203E">
            <w:pPr>
              <w:jc w:val="center"/>
            </w:pPr>
            <w:r w:rsidRPr="00C862E9">
              <w:t>-</w:t>
            </w:r>
          </w:p>
        </w:tc>
      </w:tr>
      <w:tr w:rsidR="0014203E" w:rsidRPr="001F718B" w:rsidTr="00500564">
        <w:trPr>
          <w:trHeight w:val="11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4203E" w:rsidRPr="001F718B" w:rsidRDefault="0014203E" w:rsidP="0014203E">
            <w:pPr>
              <w:jc w:val="center"/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03E" w:rsidRPr="001F718B" w:rsidRDefault="0014203E" w:rsidP="0014203E">
            <w:r w:rsidRPr="001F718B">
              <w:t>и услуг для обеспечения  государственных (муниципальных) нужд,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03E" w:rsidRDefault="0014203E" w:rsidP="0014203E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03E" w:rsidRPr="001F718B" w:rsidRDefault="0014203E" w:rsidP="0014203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03E" w:rsidRPr="001F718B" w:rsidRDefault="0014203E" w:rsidP="0014203E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03E" w:rsidRPr="00C862E9" w:rsidRDefault="0014203E" w:rsidP="0014203E">
            <w:pPr>
              <w:jc w:val="center"/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4203E" w:rsidRPr="00C862E9" w:rsidRDefault="0014203E" w:rsidP="0014203E">
            <w:pPr>
              <w:jc w:val="center"/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4203E" w:rsidRPr="00C862E9" w:rsidRDefault="0014203E" w:rsidP="0014203E">
            <w:pPr>
              <w:jc w:val="center"/>
            </w:pPr>
          </w:p>
        </w:tc>
      </w:tr>
      <w:tr w:rsidR="0014203E" w:rsidRPr="001F718B" w:rsidTr="00500564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03E" w:rsidRPr="001F718B" w:rsidRDefault="0014203E" w:rsidP="0014203E">
            <w:pPr>
              <w:jc w:val="center"/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r w:rsidRPr="001F718B">
              <w:t xml:space="preserve"> Прокладка минерализованных полос от пожара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jc w:val="center"/>
            </w:pPr>
            <w:r>
              <w:rPr>
                <w:b/>
              </w:rPr>
              <w:t>2180100000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jc w:val="center"/>
            </w:pPr>
            <w:r w:rsidRPr="001F718B">
              <w:t>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03E" w:rsidRPr="001F718B" w:rsidRDefault="0014203E" w:rsidP="0014203E">
            <w:pPr>
              <w:jc w:val="center"/>
            </w:pPr>
            <w:r w:rsidRPr="001F718B">
              <w:t>244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03E" w:rsidRPr="00C862E9" w:rsidRDefault="0014203E" w:rsidP="0014203E">
            <w:pPr>
              <w:jc w:val="center"/>
            </w:pPr>
            <w:r>
              <w:t>30,000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03E" w:rsidRPr="00C862E9" w:rsidRDefault="0014203E" w:rsidP="0014203E">
            <w:pPr>
              <w:jc w:val="center"/>
            </w:pPr>
            <w:r w:rsidRPr="00C862E9">
              <w:t>0,00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03E" w:rsidRPr="001F718B" w:rsidRDefault="0014203E" w:rsidP="0014203E">
            <w:pPr>
              <w:jc w:val="center"/>
            </w:pPr>
            <w:r>
              <w:t>-</w:t>
            </w:r>
          </w:p>
        </w:tc>
      </w:tr>
    </w:tbl>
    <w:p w:rsidR="0019018E" w:rsidRPr="001F718B" w:rsidRDefault="0019018E" w:rsidP="0019018E">
      <w:pPr>
        <w:pStyle w:val="aff3"/>
        <w:jc w:val="right"/>
      </w:pPr>
    </w:p>
    <w:p w:rsidR="0019018E" w:rsidRDefault="0019018E" w:rsidP="0019018E">
      <w:pPr>
        <w:pStyle w:val="aff3"/>
        <w:jc w:val="right"/>
      </w:pPr>
    </w:p>
    <w:p w:rsidR="007A21A8" w:rsidRDefault="007A21A8" w:rsidP="0019018E">
      <w:pPr>
        <w:pStyle w:val="aff3"/>
        <w:jc w:val="right"/>
      </w:pPr>
    </w:p>
    <w:p w:rsidR="007A21A8" w:rsidRDefault="007A21A8" w:rsidP="0019018E">
      <w:pPr>
        <w:pStyle w:val="aff3"/>
        <w:jc w:val="right"/>
      </w:pPr>
    </w:p>
    <w:p w:rsidR="008D7A82" w:rsidRDefault="008D7A82" w:rsidP="0019018E">
      <w:pPr>
        <w:pStyle w:val="aff3"/>
        <w:jc w:val="right"/>
      </w:pPr>
    </w:p>
    <w:p w:rsidR="008D7A82" w:rsidRPr="001F718B" w:rsidRDefault="008D7A82" w:rsidP="0019018E">
      <w:pPr>
        <w:pStyle w:val="aff3"/>
        <w:jc w:val="right"/>
      </w:pPr>
    </w:p>
    <w:p w:rsidR="0019018E" w:rsidRPr="00B212DA" w:rsidRDefault="0019018E" w:rsidP="0019018E">
      <w:pPr>
        <w:pStyle w:val="aff3"/>
        <w:jc w:val="right"/>
      </w:pPr>
      <w:r w:rsidRPr="00B212DA">
        <w:t xml:space="preserve">Приложение </w:t>
      </w:r>
      <w:r>
        <w:t>5</w:t>
      </w:r>
    </w:p>
    <w:p w:rsidR="0019018E" w:rsidRPr="00B212DA" w:rsidRDefault="0019018E" w:rsidP="0019018E">
      <w:pPr>
        <w:pStyle w:val="aff3"/>
        <w:jc w:val="right"/>
      </w:pPr>
      <w:r w:rsidRPr="00B212DA">
        <w:t>к постановлению Администрации</w:t>
      </w:r>
    </w:p>
    <w:p w:rsidR="0019018E" w:rsidRPr="00B212DA" w:rsidRDefault="00A6688A" w:rsidP="0019018E">
      <w:pPr>
        <w:pStyle w:val="aff3"/>
        <w:jc w:val="right"/>
      </w:pPr>
      <w:r>
        <w:t>Новопокровского</w:t>
      </w:r>
      <w:r w:rsidR="00EE08B0">
        <w:t xml:space="preserve"> </w:t>
      </w:r>
      <w:r w:rsidR="0019018E" w:rsidRPr="00B212DA">
        <w:t>сельского поселения</w:t>
      </w:r>
    </w:p>
    <w:p w:rsidR="0019018E" w:rsidRPr="001D3FD0" w:rsidRDefault="0019018E" w:rsidP="00EE08B0">
      <w:pPr>
        <w:pStyle w:val="aff3"/>
        <w:jc w:val="right"/>
      </w:pPr>
      <w:r w:rsidRPr="001D3FD0">
        <w:t xml:space="preserve">от </w:t>
      </w:r>
      <w:r w:rsidR="001D3FD0" w:rsidRPr="001D3FD0">
        <w:t>11</w:t>
      </w:r>
      <w:r w:rsidR="00EE08B0" w:rsidRPr="001D3FD0">
        <w:t>.</w:t>
      </w:r>
      <w:r w:rsidRPr="001D3FD0">
        <w:t>0</w:t>
      </w:r>
      <w:r w:rsidR="00500564" w:rsidRPr="001D3FD0">
        <w:t>4</w:t>
      </w:r>
      <w:r w:rsidRPr="001D3FD0">
        <w:t>.202</w:t>
      </w:r>
      <w:r w:rsidR="001D3FD0" w:rsidRPr="001D3FD0">
        <w:t>3</w:t>
      </w:r>
      <w:r w:rsidRPr="001D3FD0">
        <w:t xml:space="preserve"> №</w:t>
      </w:r>
      <w:r w:rsidR="00EE08B0" w:rsidRPr="001D3FD0">
        <w:t xml:space="preserve"> </w:t>
      </w:r>
      <w:r w:rsidR="001D3FD0" w:rsidRPr="001D3FD0">
        <w:t>2</w:t>
      </w:r>
      <w:r w:rsidR="00561DFC">
        <w:t>3</w:t>
      </w:r>
    </w:p>
    <w:p w:rsidR="00EE08B0" w:rsidRDefault="00EE08B0" w:rsidP="00EE08B0">
      <w:pPr>
        <w:pStyle w:val="aff3"/>
        <w:jc w:val="center"/>
      </w:pPr>
    </w:p>
    <w:p w:rsidR="0019018E" w:rsidRPr="00EE08B0" w:rsidRDefault="0019018E" w:rsidP="00EE08B0">
      <w:pPr>
        <w:pStyle w:val="aff3"/>
        <w:jc w:val="center"/>
      </w:pPr>
      <w:r w:rsidRPr="00EE08B0">
        <w:t>ОТЧЕТ</w:t>
      </w:r>
    </w:p>
    <w:p w:rsidR="0019018E" w:rsidRPr="00EE08B0" w:rsidRDefault="0019018E" w:rsidP="00EE08B0">
      <w:pPr>
        <w:pStyle w:val="aff3"/>
        <w:jc w:val="center"/>
      </w:pPr>
      <w:r w:rsidRPr="00EE08B0">
        <w:t>по источникам финансирования дефицита бюджета</w:t>
      </w:r>
    </w:p>
    <w:p w:rsidR="0019018E" w:rsidRPr="00EE08B0" w:rsidRDefault="00A6688A" w:rsidP="00EE08B0">
      <w:pPr>
        <w:pStyle w:val="aff3"/>
        <w:jc w:val="center"/>
      </w:pPr>
      <w:r>
        <w:t>Новопокровского</w:t>
      </w:r>
      <w:r w:rsidR="0019018E" w:rsidRPr="00EE08B0">
        <w:t xml:space="preserve"> сельского поселения на 1 апреля 202</w:t>
      </w:r>
      <w:r w:rsidR="004C1005">
        <w:t>3</w:t>
      </w:r>
      <w:r w:rsidR="0019018E" w:rsidRPr="00EE08B0">
        <w:t xml:space="preserve"> года</w:t>
      </w:r>
    </w:p>
    <w:p w:rsidR="0019018E" w:rsidRDefault="0019018E" w:rsidP="0019018E">
      <w:pPr>
        <w:tabs>
          <w:tab w:val="left" w:pos="360"/>
        </w:tabs>
        <w:jc w:val="center"/>
      </w:pPr>
    </w:p>
    <w:p w:rsidR="0019018E" w:rsidRDefault="0019018E" w:rsidP="0019018E">
      <w:pPr>
        <w:tabs>
          <w:tab w:val="left" w:pos="360"/>
        </w:tabs>
        <w:jc w:val="center"/>
        <w:rPr>
          <w:sz w:val="28"/>
        </w:rPr>
      </w:pPr>
    </w:p>
    <w:tbl>
      <w:tblPr>
        <w:tblW w:w="0" w:type="auto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1980"/>
        <w:gridCol w:w="4503"/>
        <w:gridCol w:w="1539"/>
        <w:gridCol w:w="1482"/>
      </w:tblGrid>
      <w:tr w:rsidR="0019018E" w:rsidRPr="00B212DA" w:rsidTr="00DB47C8">
        <w:trPr>
          <w:cantSplit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Код Бюджетной классификации</w:t>
            </w:r>
          </w:p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Российской Федерации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</w:p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Наименование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212DA" w:rsidRDefault="0019018E" w:rsidP="00DB47C8">
            <w:pPr>
              <w:rPr>
                <w:sz w:val="20"/>
              </w:rPr>
            </w:pPr>
          </w:p>
          <w:p w:rsidR="0019018E" w:rsidRPr="00B212DA" w:rsidRDefault="0019018E" w:rsidP="004C1005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План на 20</w:t>
            </w:r>
            <w:r>
              <w:rPr>
                <w:sz w:val="20"/>
              </w:rPr>
              <w:t>2</w:t>
            </w:r>
            <w:r w:rsidR="004C1005">
              <w:rPr>
                <w:sz w:val="20"/>
              </w:rPr>
              <w:t>3</w:t>
            </w:r>
            <w:r w:rsidRPr="00B212DA">
              <w:rPr>
                <w:sz w:val="20"/>
              </w:rPr>
              <w:t xml:space="preserve"> год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212DA" w:rsidRDefault="0019018E" w:rsidP="00DB47C8">
            <w:pPr>
              <w:rPr>
                <w:sz w:val="20"/>
              </w:rPr>
            </w:pPr>
          </w:p>
          <w:p w:rsidR="0019018E" w:rsidRPr="00B212DA" w:rsidRDefault="0019018E" w:rsidP="004C1005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Исполнено на 01.04.20</w:t>
            </w:r>
            <w:r>
              <w:rPr>
                <w:sz w:val="20"/>
              </w:rPr>
              <w:t>2</w:t>
            </w:r>
            <w:r w:rsidR="004C1005">
              <w:rPr>
                <w:sz w:val="20"/>
              </w:rPr>
              <w:t>3</w:t>
            </w:r>
            <w:r w:rsidRPr="00B212DA">
              <w:rPr>
                <w:sz w:val="20"/>
              </w:rPr>
              <w:t>г  (тыс. руб.)</w:t>
            </w:r>
          </w:p>
        </w:tc>
      </w:tr>
      <w:tr w:rsidR="0019018E" w:rsidRPr="00B212DA" w:rsidTr="00DB47C8">
        <w:trPr>
          <w:cantSplit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код главного</w:t>
            </w:r>
          </w:p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администратора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код группы, подгруппы, статьи и вида источников</w:t>
            </w:r>
          </w:p>
        </w:tc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rPr>
                <w:sz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rPr>
                <w:sz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rPr>
                <w:sz w:val="20"/>
              </w:rPr>
            </w:pPr>
          </w:p>
        </w:tc>
      </w:tr>
      <w:tr w:rsidR="0019018E" w:rsidRPr="00B212DA" w:rsidTr="00DB47C8">
        <w:trPr>
          <w:cantSplit/>
          <w:trHeight w:val="55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212DA" w:rsidRDefault="0019018E" w:rsidP="00DB47C8">
            <w:pPr>
              <w:ind w:left="68" w:hanging="68"/>
              <w:jc w:val="center"/>
              <w:rPr>
                <w:b/>
                <w:bCs/>
                <w:sz w:val="20"/>
              </w:rPr>
            </w:pPr>
            <w:r w:rsidRPr="00B212DA">
              <w:rPr>
                <w:b/>
                <w:bCs/>
                <w:sz w:val="20"/>
              </w:rPr>
              <w:t>Источники финансирования дефицита бюджетов - всего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73EAE" w:rsidRDefault="004C1005" w:rsidP="004C1005">
            <w:pPr>
              <w:ind w:left="68" w:hanging="6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- 22,960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73EAE" w:rsidRDefault="002B3A62" w:rsidP="004C1005">
            <w:pPr>
              <w:ind w:left="68" w:hanging="68"/>
              <w:rPr>
                <w:b/>
                <w:bCs/>
                <w:sz w:val="20"/>
              </w:rPr>
            </w:pPr>
            <w:r w:rsidRPr="00C73EAE">
              <w:rPr>
                <w:b/>
                <w:bCs/>
                <w:sz w:val="20"/>
              </w:rPr>
              <w:t xml:space="preserve">+ </w:t>
            </w:r>
            <w:r w:rsidR="004C1005">
              <w:rPr>
                <w:b/>
                <w:bCs/>
                <w:sz w:val="20"/>
              </w:rPr>
              <w:t>716,022</w:t>
            </w:r>
          </w:p>
        </w:tc>
      </w:tr>
      <w:tr w:rsidR="0019018E" w:rsidRPr="00B212DA" w:rsidTr="00DB47C8">
        <w:trPr>
          <w:trHeight w:val="52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176C83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90</w:t>
            </w:r>
            <w:r w:rsidR="00176C83">
              <w:rPr>
                <w:sz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01050000000000000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212DA" w:rsidRDefault="0019018E" w:rsidP="00DB47C8">
            <w:pPr>
              <w:ind w:hanging="9"/>
              <w:jc w:val="center"/>
              <w:rPr>
                <w:b/>
                <w:sz w:val="20"/>
              </w:rPr>
            </w:pPr>
            <w:r w:rsidRPr="00B212DA">
              <w:rPr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73EAE" w:rsidRDefault="00793D66" w:rsidP="004C1005">
            <w:pPr>
              <w:ind w:hanging="12"/>
              <w:jc w:val="center"/>
              <w:rPr>
                <w:b/>
                <w:sz w:val="20"/>
              </w:rPr>
            </w:pPr>
            <w:r w:rsidRPr="00C73EAE">
              <w:rPr>
                <w:b/>
                <w:bCs/>
                <w:sz w:val="20"/>
              </w:rPr>
              <w:t>-</w:t>
            </w:r>
            <w:r w:rsidR="004C1005">
              <w:rPr>
                <w:b/>
                <w:bCs/>
                <w:sz w:val="20"/>
              </w:rPr>
              <w:t>22,960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73EAE" w:rsidRDefault="00793D66" w:rsidP="004C1005">
            <w:pPr>
              <w:rPr>
                <w:b/>
                <w:sz w:val="20"/>
              </w:rPr>
            </w:pPr>
            <w:r w:rsidRPr="00C73EAE">
              <w:rPr>
                <w:b/>
                <w:bCs/>
                <w:sz w:val="20"/>
              </w:rPr>
              <w:t xml:space="preserve">+ </w:t>
            </w:r>
            <w:r w:rsidR="004C1005">
              <w:rPr>
                <w:b/>
                <w:bCs/>
                <w:sz w:val="20"/>
              </w:rPr>
              <w:t>716,022</w:t>
            </w:r>
          </w:p>
        </w:tc>
      </w:tr>
      <w:tr w:rsidR="0019018E" w:rsidRPr="00B212DA" w:rsidTr="00DB47C8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176C83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90</w:t>
            </w:r>
            <w:r w:rsidR="00176C83">
              <w:rPr>
                <w:sz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01050201050000510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212DA" w:rsidRDefault="0019018E" w:rsidP="00DB47C8">
            <w:pPr>
              <w:ind w:hanging="9"/>
              <w:jc w:val="both"/>
              <w:rPr>
                <w:sz w:val="20"/>
              </w:rPr>
            </w:pPr>
            <w:r w:rsidRPr="00B212DA">
              <w:rPr>
                <w:sz w:val="20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73EAE" w:rsidRDefault="002B3A62" w:rsidP="004C1005">
            <w:pPr>
              <w:jc w:val="center"/>
              <w:rPr>
                <w:sz w:val="20"/>
              </w:rPr>
            </w:pPr>
            <w:r w:rsidRPr="00C73EAE">
              <w:rPr>
                <w:sz w:val="20"/>
              </w:rPr>
              <w:t xml:space="preserve">- </w:t>
            </w:r>
            <w:r w:rsidR="004C1005">
              <w:rPr>
                <w:sz w:val="20"/>
              </w:rPr>
              <w:t>11845,925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73EAE" w:rsidRDefault="0019018E" w:rsidP="004C1005">
            <w:pPr>
              <w:jc w:val="center"/>
              <w:rPr>
                <w:sz w:val="20"/>
              </w:rPr>
            </w:pPr>
            <w:r w:rsidRPr="00C73EAE">
              <w:rPr>
                <w:sz w:val="20"/>
              </w:rPr>
              <w:t>-</w:t>
            </w:r>
            <w:r w:rsidR="00176C83" w:rsidRPr="00C73EAE">
              <w:rPr>
                <w:sz w:val="20"/>
              </w:rPr>
              <w:t xml:space="preserve"> </w:t>
            </w:r>
            <w:r w:rsidR="004C1005">
              <w:rPr>
                <w:sz w:val="20"/>
              </w:rPr>
              <w:t>2 457,804</w:t>
            </w:r>
          </w:p>
        </w:tc>
      </w:tr>
      <w:tr w:rsidR="0019018E" w:rsidRPr="00B212DA" w:rsidTr="00DB47C8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176C83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9</w:t>
            </w:r>
            <w:r w:rsidR="00176C83">
              <w:rPr>
                <w:sz w:val="20"/>
              </w:rPr>
              <w:t>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01050201050000610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212DA" w:rsidRDefault="0019018E" w:rsidP="00DB47C8">
            <w:pPr>
              <w:ind w:hanging="9"/>
              <w:jc w:val="both"/>
              <w:rPr>
                <w:sz w:val="20"/>
              </w:rPr>
            </w:pPr>
            <w:r w:rsidRPr="00B212DA">
              <w:rPr>
                <w:sz w:val="20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73EAE" w:rsidRDefault="004C1005" w:rsidP="00DB47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11 868,855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73EAE" w:rsidRDefault="004C1005" w:rsidP="00DB47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1 741,782</w:t>
            </w:r>
          </w:p>
        </w:tc>
      </w:tr>
      <w:tr w:rsidR="0019018E" w:rsidRPr="00B212DA" w:rsidTr="00DB47C8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176C83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90</w:t>
            </w:r>
            <w:r w:rsidR="00176C83">
              <w:rPr>
                <w:sz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01060502050000540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212DA" w:rsidRDefault="0019018E" w:rsidP="00DB47C8">
            <w:pPr>
              <w:ind w:hanging="9"/>
              <w:jc w:val="both"/>
              <w:rPr>
                <w:sz w:val="20"/>
              </w:rPr>
            </w:pPr>
            <w:r w:rsidRPr="00B212DA">
              <w:rPr>
                <w:sz w:val="20"/>
              </w:rPr>
              <w:t>Предоставление бюджетных кредитов другим бюджетам бюджетной системы Российской Федерации из бюджета района в валюте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</w:t>
            </w:r>
          </w:p>
        </w:tc>
      </w:tr>
      <w:tr w:rsidR="0019018E" w:rsidRPr="00B212DA" w:rsidTr="00DB47C8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176C83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90</w:t>
            </w:r>
            <w:r w:rsidR="00176C83">
              <w:rPr>
                <w:sz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01060502050000640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212DA" w:rsidRDefault="0019018E" w:rsidP="00DB47C8">
            <w:pPr>
              <w:ind w:hanging="9"/>
              <w:jc w:val="both"/>
              <w:rPr>
                <w:sz w:val="20"/>
              </w:rPr>
            </w:pPr>
            <w:r w:rsidRPr="00B212DA">
              <w:rPr>
                <w:sz w:val="20"/>
              </w:rPr>
              <w:t xml:space="preserve">Возврат бюджетных кредитов, предоставленных другим бюджетам бюджетной системы Российской Федерации из бюджета района в валюте Российской Федерации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</w:t>
            </w:r>
          </w:p>
        </w:tc>
      </w:tr>
    </w:tbl>
    <w:p w:rsidR="0019018E" w:rsidRDefault="0019018E" w:rsidP="0019018E">
      <w:pPr>
        <w:tabs>
          <w:tab w:val="left" w:pos="1323"/>
        </w:tabs>
        <w:rPr>
          <w:sz w:val="20"/>
        </w:rPr>
      </w:pPr>
    </w:p>
    <w:p w:rsidR="00C76603" w:rsidRDefault="00C76603" w:rsidP="0019018E">
      <w:pPr>
        <w:pStyle w:val="aff3"/>
        <w:jc w:val="right"/>
      </w:pPr>
    </w:p>
    <w:p w:rsidR="0019018E" w:rsidRPr="00BF77A0" w:rsidRDefault="0019018E" w:rsidP="0019018E">
      <w:pPr>
        <w:pStyle w:val="aff3"/>
        <w:jc w:val="right"/>
      </w:pPr>
      <w:r w:rsidRPr="00BF77A0">
        <w:t xml:space="preserve">Приложение </w:t>
      </w:r>
      <w:r>
        <w:t>6</w:t>
      </w:r>
    </w:p>
    <w:p w:rsidR="00EE08B0" w:rsidRDefault="0019018E" w:rsidP="0019018E">
      <w:pPr>
        <w:pStyle w:val="aff3"/>
        <w:jc w:val="right"/>
      </w:pPr>
      <w:r w:rsidRPr="00BF77A0">
        <w:t>к постановлению Администрации</w:t>
      </w:r>
    </w:p>
    <w:p w:rsidR="0019018E" w:rsidRPr="00BF77A0" w:rsidRDefault="00B87A2C" w:rsidP="0019018E">
      <w:pPr>
        <w:pStyle w:val="aff3"/>
        <w:jc w:val="right"/>
      </w:pPr>
      <w:r>
        <w:t>Новопокровского</w:t>
      </w:r>
      <w:r w:rsidR="0019018E" w:rsidRPr="00BF77A0">
        <w:t xml:space="preserve"> сельского </w:t>
      </w:r>
      <w:r w:rsidR="00EE08B0">
        <w:t>поселения</w:t>
      </w:r>
    </w:p>
    <w:p w:rsidR="0019018E" w:rsidRPr="001D3FD0" w:rsidRDefault="0019018E" w:rsidP="0019018E">
      <w:pPr>
        <w:pStyle w:val="aff3"/>
        <w:jc w:val="right"/>
        <w:rPr>
          <w:b/>
          <w:bCs/>
        </w:rPr>
      </w:pPr>
      <w:r w:rsidRPr="001D3FD0">
        <w:t xml:space="preserve">от </w:t>
      </w:r>
      <w:r w:rsidR="001D3FD0" w:rsidRPr="001D3FD0">
        <w:t>11</w:t>
      </w:r>
      <w:r w:rsidR="00EE08B0" w:rsidRPr="001D3FD0">
        <w:t>.</w:t>
      </w:r>
      <w:r w:rsidRPr="001D3FD0">
        <w:t>0</w:t>
      </w:r>
      <w:r w:rsidR="00E73C70" w:rsidRPr="001D3FD0">
        <w:t>4</w:t>
      </w:r>
      <w:r w:rsidRPr="001D3FD0">
        <w:t>.202</w:t>
      </w:r>
      <w:r w:rsidR="00B93BAE" w:rsidRPr="001D3FD0">
        <w:t>3</w:t>
      </w:r>
      <w:r w:rsidRPr="001D3FD0">
        <w:t xml:space="preserve"> №</w:t>
      </w:r>
      <w:r w:rsidR="00EE08B0" w:rsidRPr="001D3FD0">
        <w:t xml:space="preserve"> </w:t>
      </w:r>
      <w:r w:rsidR="001D3FD0" w:rsidRPr="001D3FD0">
        <w:t>2</w:t>
      </w:r>
      <w:r w:rsidR="00561DFC">
        <w:t>3</w:t>
      </w:r>
    </w:p>
    <w:p w:rsidR="0019018E" w:rsidRPr="00D83DD1" w:rsidRDefault="0019018E" w:rsidP="00EE08B0">
      <w:pPr>
        <w:rPr>
          <w:bCs/>
          <w:szCs w:val="26"/>
        </w:rPr>
      </w:pPr>
    </w:p>
    <w:p w:rsidR="0019018E" w:rsidRPr="00D83DD1" w:rsidRDefault="0019018E" w:rsidP="0019018E">
      <w:pPr>
        <w:pStyle w:val="aff3"/>
        <w:jc w:val="center"/>
      </w:pPr>
      <w:r w:rsidRPr="00D83DD1">
        <w:t>Отчет</w:t>
      </w:r>
    </w:p>
    <w:p w:rsidR="0019018E" w:rsidRPr="00D83DD1" w:rsidRDefault="0019018E" w:rsidP="0019018E">
      <w:pPr>
        <w:pStyle w:val="aff3"/>
        <w:jc w:val="center"/>
      </w:pPr>
      <w:r w:rsidRPr="00D83DD1">
        <w:t>об использовании бюджетных ассигнований резервных</w:t>
      </w:r>
    </w:p>
    <w:p w:rsidR="0019018E" w:rsidRPr="00D83DD1" w:rsidRDefault="0019018E" w:rsidP="0019018E">
      <w:pPr>
        <w:pStyle w:val="aff3"/>
        <w:jc w:val="center"/>
      </w:pPr>
      <w:r w:rsidRPr="00D83DD1">
        <w:t xml:space="preserve">фондов муниципального образования </w:t>
      </w:r>
      <w:r w:rsidR="00B87A2C">
        <w:t>Новопокровского</w:t>
      </w:r>
      <w:r w:rsidRPr="00D83DD1">
        <w:t xml:space="preserve"> сельского поселения</w:t>
      </w:r>
    </w:p>
    <w:p w:rsidR="0019018E" w:rsidRPr="00D83DD1" w:rsidRDefault="0019018E" w:rsidP="0019018E">
      <w:pPr>
        <w:pStyle w:val="aff3"/>
        <w:jc w:val="center"/>
      </w:pPr>
      <w:r w:rsidRPr="00D83DD1">
        <w:t xml:space="preserve">за </w:t>
      </w:r>
      <w:r>
        <w:t xml:space="preserve">1 квартал </w:t>
      </w:r>
      <w:r w:rsidRPr="00D83DD1">
        <w:t>20</w:t>
      </w:r>
      <w:r>
        <w:t>2</w:t>
      </w:r>
      <w:r w:rsidR="00B93BAE">
        <w:t>3</w:t>
      </w:r>
      <w:r>
        <w:t xml:space="preserve"> </w:t>
      </w:r>
      <w:r w:rsidRPr="00D83DD1">
        <w:t>года</w:t>
      </w:r>
    </w:p>
    <w:p w:rsidR="0019018E" w:rsidRDefault="0019018E" w:rsidP="0019018E"/>
    <w:p w:rsidR="0019018E" w:rsidRPr="00266474" w:rsidRDefault="0019018E" w:rsidP="00EE08B0">
      <w:pPr>
        <w:jc w:val="right"/>
      </w:pPr>
      <w:r w:rsidRPr="00266474">
        <w:t>тыс. руб.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1"/>
        <w:gridCol w:w="1748"/>
        <w:gridCol w:w="1748"/>
        <w:gridCol w:w="1749"/>
      </w:tblGrid>
      <w:tr w:rsidR="0019018E" w:rsidTr="00DB47C8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DB47C8">
            <w:pPr>
              <w:pStyle w:val="aff3"/>
            </w:pPr>
            <w:r w:rsidRPr="00BF77A0">
              <w:t>Наименование резервного фонда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B93BAE">
            <w:pPr>
              <w:pStyle w:val="aff3"/>
              <w:jc w:val="center"/>
            </w:pPr>
            <w:r w:rsidRPr="00BF77A0">
              <w:t>План на 20</w:t>
            </w:r>
            <w:r>
              <w:t>2</w:t>
            </w:r>
            <w:r w:rsidR="00B93BAE">
              <w:t>3</w:t>
            </w:r>
            <w:r>
              <w:t xml:space="preserve"> </w:t>
            </w:r>
            <w:r w:rsidRPr="00BF77A0">
              <w:t>год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B93BAE">
            <w:pPr>
              <w:pStyle w:val="aff3"/>
              <w:jc w:val="center"/>
            </w:pPr>
            <w:r w:rsidRPr="00BF77A0">
              <w:t>Исполнен</w:t>
            </w:r>
            <w:r w:rsidR="00E865C8">
              <w:t>ие</w:t>
            </w:r>
            <w:r w:rsidRPr="00BF77A0">
              <w:t xml:space="preserve"> по состоянию на 01.04.20</w:t>
            </w:r>
            <w:r>
              <w:t>2</w:t>
            </w:r>
            <w:r w:rsidR="00B93BAE">
              <w:t>3</w:t>
            </w:r>
            <w:r w:rsidRPr="00BF77A0">
              <w:t xml:space="preserve"> г.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DB47C8">
            <w:pPr>
              <w:pStyle w:val="aff3"/>
            </w:pPr>
            <w:r w:rsidRPr="00BF77A0">
              <w:t>% исполнения</w:t>
            </w:r>
          </w:p>
          <w:p w:rsidR="0019018E" w:rsidRPr="00BF77A0" w:rsidRDefault="0019018E" w:rsidP="00DB47C8">
            <w:pPr>
              <w:pStyle w:val="aff3"/>
            </w:pPr>
            <w:r w:rsidRPr="00BF77A0">
              <w:t xml:space="preserve">к плану  </w:t>
            </w:r>
          </w:p>
        </w:tc>
      </w:tr>
      <w:tr w:rsidR="0019018E" w:rsidTr="00DB47C8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E865C8">
            <w:pPr>
              <w:pStyle w:val="aff3"/>
              <w:jc w:val="center"/>
            </w:pPr>
            <w:r w:rsidRPr="00BF77A0"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E865C8">
            <w:pPr>
              <w:pStyle w:val="aff3"/>
              <w:jc w:val="center"/>
            </w:pPr>
            <w:r w:rsidRPr="00BF77A0"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E865C8">
            <w:pPr>
              <w:pStyle w:val="aff3"/>
              <w:jc w:val="center"/>
            </w:pPr>
            <w:r w:rsidRPr="00BF77A0"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E865C8">
            <w:pPr>
              <w:pStyle w:val="aff3"/>
              <w:jc w:val="center"/>
            </w:pPr>
            <w:r w:rsidRPr="00BF77A0">
              <w:t>5</w:t>
            </w:r>
          </w:p>
        </w:tc>
      </w:tr>
      <w:tr w:rsidR="0019018E" w:rsidTr="00DB47C8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DB47C8">
            <w:pPr>
              <w:pStyle w:val="aff3"/>
              <w:rPr>
                <w:bCs/>
              </w:rPr>
            </w:pPr>
            <w:r w:rsidRPr="00BF77A0">
              <w:rPr>
                <w:bCs/>
              </w:rPr>
              <w:t>Резервный фонд финансирования непредвиденных расходов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F77A0" w:rsidRDefault="0019018E" w:rsidP="00085712">
            <w:pPr>
              <w:pStyle w:val="aff3"/>
              <w:jc w:val="center"/>
              <w:rPr>
                <w:bCs/>
              </w:rPr>
            </w:pPr>
            <w:r w:rsidRPr="00BF77A0">
              <w:rPr>
                <w:bCs/>
              </w:rPr>
              <w:t>1</w:t>
            </w:r>
            <w:r w:rsidR="00085712">
              <w:rPr>
                <w:bCs/>
              </w:rPr>
              <w:t>0</w:t>
            </w:r>
            <w:r w:rsidRPr="00BF77A0">
              <w:rPr>
                <w:bCs/>
              </w:rPr>
              <w:t>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F77A0" w:rsidRDefault="0019018E" w:rsidP="00085712">
            <w:pPr>
              <w:pStyle w:val="aff3"/>
              <w:jc w:val="center"/>
              <w:rPr>
                <w:bCs/>
              </w:rPr>
            </w:pPr>
            <w:r w:rsidRPr="00BF77A0">
              <w:rPr>
                <w:bCs/>
              </w:rPr>
              <w:t>0,000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F77A0" w:rsidRDefault="0019018E" w:rsidP="00085712">
            <w:pPr>
              <w:pStyle w:val="aff3"/>
              <w:jc w:val="center"/>
              <w:rPr>
                <w:bCs/>
              </w:rPr>
            </w:pPr>
            <w:r w:rsidRPr="00BF77A0">
              <w:rPr>
                <w:bCs/>
              </w:rPr>
              <w:t>0</w:t>
            </w:r>
          </w:p>
        </w:tc>
      </w:tr>
      <w:tr w:rsidR="0019018E" w:rsidTr="00DB47C8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DB47C8">
            <w:pPr>
              <w:pStyle w:val="aff3"/>
              <w:rPr>
                <w:b/>
                <w:bCs/>
              </w:rPr>
            </w:pPr>
            <w:r w:rsidRPr="00BF77A0">
              <w:rPr>
                <w:b/>
                <w:bCs/>
              </w:rPr>
              <w:t>Итого: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085712">
            <w:pPr>
              <w:pStyle w:val="aff3"/>
              <w:jc w:val="center"/>
              <w:rPr>
                <w:b/>
                <w:bCs/>
              </w:rPr>
            </w:pPr>
            <w:r w:rsidRPr="00BF77A0">
              <w:rPr>
                <w:b/>
                <w:bCs/>
              </w:rPr>
              <w:t>1</w:t>
            </w:r>
            <w:r w:rsidR="00085712">
              <w:rPr>
                <w:b/>
                <w:bCs/>
              </w:rPr>
              <w:t>0</w:t>
            </w:r>
            <w:r w:rsidRPr="00BF77A0">
              <w:rPr>
                <w:b/>
                <w:bCs/>
              </w:rPr>
              <w:t>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085712">
            <w:pPr>
              <w:pStyle w:val="aff3"/>
              <w:jc w:val="center"/>
              <w:rPr>
                <w:b/>
                <w:bCs/>
              </w:rPr>
            </w:pPr>
            <w:r w:rsidRPr="00BF77A0">
              <w:rPr>
                <w:b/>
                <w:bCs/>
              </w:rPr>
              <w:t>0,000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085712">
            <w:pPr>
              <w:pStyle w:val="aff3"/>
              <w:jc w:val="center"/>
              <w:rPr>
                <w:b/>
                <w:bCs/>
              </w:rPr>
            </w:pPr>
            <w:r w:rsidRPr="00BF77A0">
              <w:rPr>
                <w:b/>
                <w:bCs/>
              </w:rPr>
              <w:t>0</w:t>
            </w:r>
          </w:p>
        </w:tc>
      </w:tr>
      <w:tr w:rsidR="0019018E" w:rsidTr="00DB47C8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085712" w:rsidRDefault="00085712" w:rsidP="00B93BAE">
            <w:pPr>
              <w:pStyle w:val="aff3"/>
              <w:rPr>
                <w:bCs/>
              </w:rPr>
            </w:pPr>
            <w:r w:rsidRPr="00085712">
              <w:rPr>
                <w:bCs/>
              </w:rPr>
              <w:t>Утверждено по бюджету на 202</w:t>
            </w:r>
            <w:r w:rsidR="00B93BAE">
              <w:rPr>
                <w:bCs/>
              </w:rPr>
              <w:t>3</w:t>
            </w:r>
            <w:r w:rsidRPr="00085712">
              <w:rPr>
                <w:bCs/>
              </w:rPr>
              <w:t xml:space="preserve"> год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F77A0" w:rsidRDefault="00085712" w:rsidP="00085712">
            <w:pPr>
              <w:pStyle w:val="aff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F77A0" w:rsidRDefault="0019018E" w:rsidP="00DB47C8">
            <w:pPr>
              <w:pStyle w:val="aff3"/>
              <w:rPr>
                <w:b/>
                <w:bCs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F77A0" w:rsidRDefault="0019018E" w:rsidP="00DB47C8">
            <w:pPr>
              <w:pStyle w:val="aff3"/>
              <w:rPr>
                <w:b/>
                <w:bCs/>
              </w:rPr>
            </w:pPr>
          </w:p>
        </w:tc>
      </w:tr>
      <w:tr w:rsidR="0019018E" w:rsidTr="00DB47C8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F77A0" w:rsidRDefault="00085712" w:rsidP="00B93BAE">
            <w:pPr>
              <w:pStyle w:val="aff3"/>
              <w:rPr>
                <w:b/>
                <w:bCs/>
              </w:rPr>
            </w:pPr>
            <w:r>
              <w:rPr>
                <w:b/>
                <w:bCs/>
              </w:rPr>
              <w:t>Остаток на 01.04.202</w:t>
            </w:r>
            <w:r w:rsidR="00B93BAE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F77A0" w:rsidRDefault="00085712" w:rsidP="00085712">
            <w:pPr>
              <w:pStyle w:val="aff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F77A0" w:rsidRDefault="0019018E" w:rsidP="00DB47C8">
            <w:pPr>
              <w:pStyle w:val="aff3"/>
              <w:rPr>
                <w:b/>
                <w:bCs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F77A0" w:rsidRDefault="0019018E" w:rsidP="00DB47C8">
            <w:pPr>
              <w:pStyle w:val="aff3"/>
              <w:rPr>
                <w:b/>
                <w:bCs/>
              </w:rPr>
            </w:pPr>
          </w:p>
        </w:tc>
      </w:tr>
    </w:tbl>
    <w:p w:rsidR="009F7C18" w:rsidRDefault="009F7C18" w:rsidP="0019018E">
      <w:pPr>
        <w:pStyle w:val="aff3"/>
        <w:jc w:val="right"/>
      </w:pPr>
    </w:p>
    <w:p w:rsidR="00C76603" w:rsidRDefault="00C76603" w:rsidP="0019018E">
      <w:pPr>
        <w:pStyle w:val="aff3"/>
        <w:jc w:val="right"/>
      </w:pPr>
    </w:p>
    <w:p w:rsidR="00B93BAE" w:rsidRDefault="00B93BAE" w:rsidP="0019018E">
      <w:pPr>
        <w:pStyle w:val="aff3"/>
        <w:jc w:val="right"/>
      </w:pPr>
    </w:p>
    <w:p w:rsidR="00B93BAE" w:rsidRDefault="00B93BAE" w:rsidP="0019018E">
      <w:pPr>
        <w:pStyle w:val="aff3"/>
        <w:jc w:val="right"/>
      </w:pPr>
    </w:p>
    <w:p w:rsidR="00B93BAE" w:rsidRDefault="00B93BAE" w:rsidP="0019018E">
      <w:pPr>
        <w:pStyle w:val="aff3"/>
        <w:jc w:val="right"/>
      </w:pPr>
    </w:p>
    <w:p w:rsidR="00B93BAE" w:rsidRDefault="00B93BAE" w:rsidP="0019018E">
      <w:pPr>
        <w:pStyle w:val="aff3"/>
        <w:jc w:val="right"/>
      </w:pPr>
    </w:p>
    <w:p w:rsidR="00B93BAE" w:rsidRDefault="00B93BAE" w:rsidP="0019018E">
      <w:pPr>
        <w:pStyle w:val="aff3"/>
        <w:jc w:val="right"/>
      </w:pPr>
    </w:p>
    <w:p w:rsidR="00B93BAE" w:rsidRDefault="00B93BAE" w:rsidP="0019018E">
      <w:pPr>
        <w:pStyle w:val="aff3"/>
        <w:jc w:val="right"/>
      </w:pPr>
    </w:p>
    <w:p w:rsidR="00B93BAE" w:rsidRDefault="00B93BAE" w:rsidP="0019018E">
      <w:pPr>
        <w:pStyle w:val="aff3"/>
        <w:jc w:val="right"/>
      </w:pPr>
    </w:p>
    <w:p w:rsidR="00B93BAE" w:rsidRDefault="00B93BAE" w:rsidP="0019018E">
      <w:pPr>
        <w:pStyle w:val="aff3"/>
        <w:jc w:val="right"/>
      </w:pPr>
    </w:p>
    <w:p w:rsidR="00B93BAE" w:rsidRDefault="00B93BAE" w:rsidP="0019018E">
      <w:pPr>
        <w:pStyle w:val="aff3"/>
        <w:jc w:val="right"/>
      </w:pPr>
    </w:p>
    <w:p w:rsidR="00B93BAE" w:rsidRDefault="00B93BAE" w:rsidP="0019018E">
      <w:pPr>
        <w:pStyle w:val="aff3"/>
        <w:jc w:val="right"/>
      </w:pPr>
    </w:p>
    <w:p w:rsidR="00B93BAE" w:rsidRDefault="00B93BAE" w:rsidP="0019018E">
      <w:pPr>
        <w:pStyle w:val="aff3"/>
        <w:jc w:val="right"/>
      </w:pPr>
    </w:p>
    <w:p w:rsidR="00B93BAE" w:rsidRDefault="00B93BAE" w:rsidP="0019018E">
      <w:pPr>
        <w:pStyle w:val="aff3"/>
        <w:jc w:val="right"/>
      </w:pPr>
    </w:p>
    <w:p w:rsidR="00B93BAE" w:rsidRDefault="00B93BAE" w:rsidP="0019018E">
      <w:pPr>
        <w:pStyle w:val="aff3"/>
        <w:jc w:val="right"/>
      </w:pPr>
    </w:p>
    <w:p w:rsidR="0019018E" w:rsidRPr="00BF77A0" w:rsidRDefault="0019018E" w:rsidP="0019018E">
      <w:pPr>
        <w:pStyle w:val="aff3"/>
        <w:jc w:val="right"/>
      </w:pPr>
      <w:r w:rsidRPr="00BF77A0">
        <w:lastRenderedPageBreak/>
        <w:t xml:space="preserve">Приложение </w:t>
      </w:r>
      <w:r>
        <w:t>7</w:t>
      </w:r>
    </w:p>
    <w:p w:rsidR="0019018E" w:rsidRPr="00BF77A0" w:rsidRDefault="00EE08B0" w:rsidP="00EE08B0">
      <w:pPr>
        <w:pStyle w:val="aff3"/>
        <w:jc w:val="right"/>
      </w:pPr>
      <w:r>
        <w:t>к постановлению Администрации</w:t>
      </w:r>
    </w:p>
    <w:p w:rsidR="0019018E" w:rsidRPr="001D3FD0" w:rsidRDefault="00085712" w:rsidP="0019018E">
      <w:pPr>
        <w:pStyle w:val="aff3"/>
        <w:jc w:val="right"/>
      </w:pPr>
      <w:r>
        <w:t>Новопокровского</w:t>
      </w:r>
      <w:r w:rsidR="00EE08B0">
        <w:t xml:space="preserve"> </w:t>
      </w:r>
      <w:r w:rsidR="00EE08B0" w:rsidRPr="001D3FD0">
        <w:t>сельского поселения</w:t>
      </w:r>
    </w:p>
    <w:p w:rsidR="0019018E" w:rsidRPr="001D3FD0" w:rsidRDefault="001D3FD0" w:rsidP="0019018E">
      <w:pPr>
        <w:pStyle w:val="aff3"/>
        <w:jc w:val="right"/>
        <w:rPr>
          <w:b/>
          <w:bCs/>
        </w:rPr>
      </w:pPr>
      <w:r w:rsidRPr="001D3FD0">
        <w:t>о</w:t>
      </w:r>
      <w:r w:rsidR="0019018E" w:rsidRPr="001D3FD0">
        <w:t>т</w:t>
      </w:r>
      <w:r w:rsidRPr="001D3FD0">
        <w:t>11</w:t>
      </w:r>
      <w:r w:rsidR="00B93BAE" w:rsidRPr="001D3FD0">
        <w:t>.</w:t>
      </w:r>
      <w:r w:rsidR="0019018E" w:rsidRPr="001D3FD0">
        <w:t>0</w:t>
      </w:r>
      <w:r w:rsidR="009F7C18" w:rsidRPr="001D3FD0">
        <w:t>4</w:t>
      </w:r>
      <w:r w:rsidR="0019018E" w:rsidRPr="001D3FD0">
        <w:t>.202</w:t>
      </w:r>
      <w:r w:rsidR="00B93BAE" w:rsidRPr="001D3FD0">
        <w:t>3</w:t>
      </w:r>
      <w:r w:rsidR="00EE08B0" w:rsidRPr="001D3FD0">
        <w:t xml:space="preserve"> № </w:t>
      </w:r>
      <w:r w:rsidRPr="001D3FD0">
        <w:t>2</w:t>
      </w:r>
      <w:r w:rsidR="00561DFC">
        <w:t>3</w:t>
      </w:r>
    </w:p>
    <w:p w:rsidR="0019018E" w:rsidRDefault="0019018E" w:rsidP="0019018E">
      <w:pPr>
        <w:jc w:val="center"/>
        <w:rPr>
          <w:rFonts w:ascii="Arial CYR" w:hAnsi="Arial CYR" w:cs="Arial CYR"/>
          <w:b/>
          <w:bCs/>
        </w:rPr>
      </w:pPr>
    </w:p>
    <w:p w:rsidR="0019018E" w:rsidRPr="00BF77A0" w:rsidRDefault="0019018E" w:rsidP="0019018E">
      <w:pPr>
        <w:pStyle w:val="aff3"/>
        <w:jc w:val="center"/>
      </w:pPr>
      <w:r w:rsidRPr="00BF77A0">
        <w:t>ОТЧЕТ</w:t>
      </w:r>
    </w:p>
    <w:p w:rsidR="0019018E" w:rsidRPr="00BF77A0" w:rsidRDefault="0019018E" w:rsidP="0019018E">
      <w:pPr>
        <w:pStyle w:val="aff3"/>
        <w:jc w:val="center"/>
      </w:pPr>
      <w:r w:rsidRPr="00BF77A0">
        <w:t xml:space="preserve">о программе муниципальных внутренних заимствований </w:t>
      </w:r>
      <w:r w:rsidR="00085712">
        <w:t>Новопокровского</w:t>
      </w:r>
      <w:r w:rsidRPr="00BF77A0">
        <w:t xml:space="preserve"> сельского поселения за 1 квартал 20</w:t>
      </w:r>
      <w:r>
        <w:t>2</w:t>
      </w:r>
      <w:r w:rsidR="00B93BAE">
        <w:t>3</w:t>
      </w:r>
      <w:r w:rsidRPr="00BF77A0">
        <w:t xml:space="preserve"> года</w:t>
      </w:r>
    </w:p>
    <w:p w:rsidR="0019018E" w:rsidRPr="00BF77A0" w:rsidRDefault="0019018E" w:rsidP="0019018E">
      <w:pPr>
        <w:pStyle w:val="aff3"/>
        <w:jc w:val="center"/>
      </w:pPr>
    </w:p>
    <w:p w:rsidR="0019018E" w:rsidRDefault="0019018E" w:rsidP="0019018E">
      <w:pPr>
        <w:pStyle w:val="25"/>
        <w:ind w:right="-365"/>
        <w:jc w:val="right"/>
      </w:pPr>
    </w:p>
    <w:tbl>
      <w:tblPr>
        <w:tblW w:w="975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38"/>
        <w:gridCol w:w="3512"/>
      </w:tblGrid>
      <w:tr w:rsidR="0019018E" w:rsidTr="00DB47C8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018E" w:rsidRPr="00BF77A0" w:rsidRDefault="0019018E" w:rsidP="00DB47C8">
            <w:pPr>
              <w:pStyle w:val="aff3"/>
              <w:rPr>
                <w:b/>
              </w:rPr>
            </w:pPr>
            <w:r w:rsidRPr="00BF77A0">
              <w:rPr>
                <w:b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018E" w:rsidRPr="00BF77A0" w:rsidRDefault="0019018E" w:rsidP="00DB47C8">
            <w:pPr>
              <w:pStyle w:val="aff3"/>
              <w:rPr>
                <w:b/>
              </w:rPr>
            </w:pPr>
            <w:r w:rsidRPr="00BF77A0">
              <w:rPr>
                <w:b/>
              </w:rPr>
              <w:t>Сумма (руб.)</w:t>
            </w:r>
          </w:p>
        </w:tc>
      </w:tr>
      <w:tr w:rsidR="0019018E" w:rsidTr="00DB47C8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018E" w:rsidRPr="00BF77A0" w:rsidRDefault="0019018E" w:rsidP="00DB47C8">
            <w:pPr>
              <w:pStyle w:val="aff3"/>
            </w:pPr>
            <w:r w:rsidRPr="00BF77A0"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018E" w:rsidRPr="00BF77A0" w:rsidRDefault="0019018E" w:rsidP="00085712">
            <w:pPr>
              <w:pStyle w:val="aff3"/>
              <w:jc w:val="center"/>
            </w:pPr>
            <w:r w:rsidRPr="00BF77A0">
              <w:t>0</w:t>
            </w:r>
          </w:p>
        </w:tc>
      </w:tr>
      <w:tr w:rsidR="0019018E" w:rsidTr="00DB47C8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018E" w:rsidRPr="00BF77A0" w:rsidRDefault="0019018E" w:rsidP="00DB47C8">
            <w:pPr>
              <w:pStyle w:val="aff3"/>
              <w:rPr>
                <w:b/>
              </w:rPr>
            </w:pPr>
            <w:r w:rsidRPr="00BF77A0">
              <w:rPr>
                <w:b/>
              </w:rPr>
              <w:t>Кредиты от кредитных организаций:</w:t>
            </w:r>
          </w:p>
          <w:p w:rsidR="0019018E" w:rsidRPr="00BF77A0" w:rsidRDefault="0019018E" w:rsidP="00DB47C8">
            <w:pPr>
              <w:pStyle w:val="aff3"/>
            </w:pPr>
            <w:r w:rsidRPr="00BF77A0">
              <w:t>- привлечение</w:t>
            </w:r>
          </w:p>
          <w:p w:rsidR="0019018E" w:rsidRPr="00BF77A0" w:rsidRDefault="0019018E" w:rsidP="00DB47C8">
            <w:pPr>
              <w:pStyle w:val="aff3"/>
            </w:pPr>
            <w:r w:rsidRPr="00BF77A0"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018E" w:rsidRPr="00BF77A0" w:rsidRDefault="0019018E" w:rsidP="00085712">
            <w:pPr>
              <w:pStyle w:val="aff3"/>
              <w:jc w:val="center"/>
              <w:rPr>
                <w:b/>
              </w:rPr>
            </w:pPr>
            <w:r w:rsidRPr="00BF77A0">
              <w:rPr>
                <w:b/>
              </w:rPr>
              <w:t>0</w:t>
            </w:r>
          </w:p>
          <w:p w:rsidR="0019018E" w:rsidRPr="00BF77A0" w:rsidRDefault="0019018E" w:rsidP="00085712">
            <w:pPr>
              <w:pStyle w:val="aff3"/>
              <w:jc w:val="center"/>
            </w:pPr>
            <w:r w:rsidRPr="00BF77A0">
              <w:t>0</w:t>
            </w:r>
          </w:p>
          <w:p w:rsidR="0019018E" w:rsidRPr="00BF77A0" w:rsidRDefault="0019018E" w:rsidP="00085712">
            <w:pPr>
              <w:pStyle w:val="aff3"/>
              <w:jc w:val="center"/>
            </w:pPr>
            <w:r w:rsidRPr="00BF77A0">
              <w:t>0</w:t>
            </w:r>
          </w:p>
        </w:tc>
      </w:tr>
      <w:tr w:rsidR="0019018E" w:rsidRPr="00BF77A0" w:rsidTr="00DB47C8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018E" w:rsidRPr="00BF77A0" w:rsidRDefault="0019018E" w:rsidP="00DB47C8">
            <w:pPr>
              <w:pStyle w:val="aff3"/>
              <w:rPr>
                <w:b/>
              </w:rPr>
            </w:pPr>
            <w:r w:rsidRPr="00BF77A0">
              <w:rPr>
                <w:b/>
              </w:rPr>
              <w:t>Кредиты, полученные от других бюджетов бюджетной системы Российской Федерации:</w:t>
            </w:r>
          </w:p>
          <w:p w:rsidR="0019018E" w:rsidRPr="00BF77A0" w:rsidRDefault="0019018E" w:rsidP="00DB47C8">
            <w:pPr>
              <w:pStyle w:val="aff3"/>
            </w:pPr>
            <w:r w:rsidRPr="00BF77A0">
              <w:t>- привлечение</w:t>
            </w:r>
          </w:p>
          <w:p w:rsidR="0019018E" w:rsidRPr="00BF77A0" w:rsidRDefault="0019018E" w:rsidP="00DB47C8">
            <w:pPr>
              <w:pStyle w:val="aff3"/>
            </w:pPr>
            <w:r w:rsidRPr="00BF77A0"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18E" w:rsidRPr="00BF77A0" w:rsidRDefault="0019018E" w:rsidP="00085712">
            <w:pPr>
              <w:pStyle w:val="aff3"/>
              <w:jc w:val="center"/>
              <w:rPr>
                <w:b/>
              </w:rPr>
            </w:pPr>
            <w:r w:rsidRPr="00BF77A0">
              <w:rPr>
                <w:b/>
              </w:rPr>
              <w:t>0</w:t>
            </w:r>
          </w:p>
          <w:p w:rsidR="0019018E" w:rsidRPr="00BF77A0" w:rsidRDefault="0019018E" w:rsidP="00085712">
            <w:pPr>
              <w:pStyle w:val="aff3"/>
              <w:jc w:val="center"/>
            </w:pPr>
          </w:p>
          <w:p w:rsidR="0019018E" w:rsidRPr="00BF77A0" w:rsidRDefault="0019018E" w:rsidP="00085712">
            <w:pPr>
              <w:pStyle w:val="aff3"/>
              <w:jc w:val="center"/>
            </w:pPr>
            <w:r w:rsidRPr="00BF77A0">
              <w:t>0</w:t>
            </w:r>
          </w:p>
          <w:p w:rsidR="0019018E" w:rsidRPr="00BF77A0" w:rsidRDefault="0019018E" w:rsidP="00085712">
            <w:pPr>
              <w:pStyle w:val="aff3"/>
              <w:jc w:val="center"/>
            </w:pPr>
            <w:r w:rsidRPr="00BF77A0">
              <w:t>0</w:t>
            </w:r>
          </w:p>
        </w:tc>
      </w:tr>
      <w:tr w:rsidR="0019018E" w:rsidTr="00DB47C8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018E" w:rsidRPr="00BF77A0" w:rsidRDefault="0019018E" w:rsidP="00DB47C8">
            <w:pPr>
              <w:pStyle w:val="aff3"/>
            </w:pPr>
            <w:r w:rsidRPr="00BF77A0">
              <w:rPr>
                <w:b/>
              </w:rPr>
              <w:t>Общий объем внутренних заимствований,</w:t>
            </w:r>
            <w:r>
              <w:t xml:space="preserve"> </w:t>
            </w:r>
            <w:r w:rsidRPr="00BF77A0">
              <w:t>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:rsidR="0019018E" w:rsidRPr="00BF77A0" w:rsidRDefault="0019018E" w:rsidP="00DB47C8">
            <w:pPr>
              <w:pStyle w:val="aff3"/>
            </w:pPr>
            <w:r w:rsidRPr="00BF77A0">
              <w:t>- привлечение</w:t>
            </w:r>
          </w:p>
          <w:p w:rsidR="0019018E" w:rsidRDefault="0019018E" w:rsidP="00DB47C8">
            <w:pPr>
              <w:pStyle w:val="aff3"/>
            </w:pPr>
            <w:r w:rsidRPr="00BF77A0"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18E" w:rsidRPr="00BF77A0" w:rsidRDefault="0019018E" w:rsidP="00085712">
            <w:pPr>
              <w:pStyle w:val="aff3"/>
              <w:jc w:val="center"/>
            </w:pPr>
            <w:r w:rsidRPr="00BF77A0">
              <w:t>0</w:t>
            </w:r>
          </w:p>
          <w:p w:rsidR="0019018E" w:rsidRPr="00BF77A0" w:rsidRDefault="0019018E" w:rsidP="00085712">
            <w:pPr>
              <w:pStyle w:val="aff3"/>
              <w:jc w:val="center"/>
            </w:pPr>
          </w:p>
          <w:p w:rsidR="0019018E" w:rsidRPr="00BF77A0" w:rsidRDefault="0019018E" w:rsidP="00085712">
            <w:pPr>
              <w:pStyle w:val="aff3"/>
              <w:jc w:val="center"/>
            </w:pPr>
          </w:p>
          <w:p w:rsidR="0019018E" w:rsidRPr="00BF77A0" w:rsidRDefault="0019018E" w:rsidP="00085712">
            <w:pPr>
              <w:pStyle w:val="aff3"/>
              <w:jc w:val="center"/>
            </w:pPr>
          </w:p>
          <w:p w:rsidR="0019018E" w:rsidRPr="00BF77A0" w:rsidRDefault="0019018E" w:rsidP="00085712">
            <w:pPr>
              <w:pStyle w:val="aff3"/>
              <w:jc w:val="center"/>
            </w:pPr>
            <w:r w:rsidRPr="00BF77A0">
              <w:t>0</w:t>
            </w:r>
          </w:p>
          <w:p w:rsidR="0019018E" w:rsidRDefault="0019018E" w:rsidP="00085712">
            <w:pPr>
              <w:pStyle w:val="aff3"/>
              <w:jc w:val="center"/>
            </w:pPr>
            <w:r w:rsidRPr="00BF77A0">
              <w:t>0</w:t>
            </w:r>
          </w:p>
        </w:tc>
      </w:tr>
      <w:tr w:rsidR="0019018E" w:rsidRPr="00BF77A0" w:rsidTr="00DB47C8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018E" w:rsidRPr="00BF77A0" w:rsidRDefault="0019018E" w:rsidP="00DB47C8">
            <w:pPr>
              <w:pStyle w:val="aff3"/>
            </w:pPr>
            <w:r w:rsidRPr="00BF77A0"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018E" w:rsidRPr="00BF77A0" w:rsidRDefault="0019018E" w:rsidP="00085712">
            <w:pPr>
              <w:pStyle w:val="aff3"/>
              <w:jc w:val="center"/>
            </w:pPr>
            <w:r w:rsidRPr="00BF77A0">
              <w:t>0</w:t>
            </w:r>
          </w:p>
        </w:tc>
      </w:tr>
    </w:tbl>
    <w:p w:rsidR="0019018E" w:rsidRDefault="0019018E" w:rsidP="00EE08B0">
      <w:pPr>
        <w:rPr>
          <w:color w:val="000000"/>
        </w:rPr>
      </w:pPr>
    </w:p>
    <w:p w:rsidR="009F7C18" w:rsidRDefault="009F7C18" w:rsidP="0019018E">
      <w:pPr>
        <w:pStyle w:val="aff3"/>
        <w:jc w:val="right"/>
      </w:pPr>
    </w:p>
    <w:p w:rsidR="0019018E" w:rsidRPr="00BF77A0" w:rsidRDefault="0019018E" w:rsidP="0019018E">
      <w:pPr>
        <w:pStyle w:val="aff3"/>
        <w:jc w:val="right"/>
      </w:pPr>
      <w:r w:rsidRPr="00BF77A0">
        <w:t xml:space="preserve">Приложение </w:t>
      </w:r>
      <w:r>
        <w:t>8</w:t>
      </w:r>
    </w:p>
    <w:p w:rsidR="0019018E" w:rsidRPr="00BF77A0" w:rsidRDefault="00EE08B0" w:rsidP="0019018E">
      <w:pPr>
        <w:pStyle w:val="aff3"/>
        <w:jc w:val="right"/>
      </w:pPr>
      <w:r>
        <w:t>к постановлению Администрации</w:t>
      </w:r>
    </w:p>
    <w:p w:rsidR="0019018E" w:rsidRPr="00BF77A0" w:rsidRDefault="007137D6" w:rsidP="0019018E">
      <w:pPr>
        <w:pStyle w:val="aff3"/>
        <w:jc w:val="right"/>
      </w:pPr>
      <w:r>
        <w:t>Новопокровского</w:t>
      </w:r>
      <w:r w:rsidR="00EE08B0">
        <w:t xml:space="preserve"> сельского поселения</w:t>
      </w:r>
    </w:p>
    <w:p w:rsidR="0019018E" w:rsidRPr="004E02B8" w:rsidRDefault="0019018E" w:rsidP="004E02B8">
      <w:pPr>
        <w:pStyle w:val="aff3"/>
        <w:jc w:val="right"/>
        <w:rPr>
          <w:b/>
          <w:bCs/>
        </w:rPr>
      </w:pPr>
      <w:r w:rsidRPr="00BF77A0">
        <w:t xml:space="preserve">от </w:t>
      </w:r>
      <w:r w:rsidR="001D3FD0">
        <w:t>11</w:t>
      </w:r>
      <w:r w:rsidR="00EE08B0">
        <w:t>.</w:t>
      </w:r>
      <w:r w:rsidRPr="00BF77A0">
        <w:t>0</w:t>
      </w:r>
      <w:r w:rsidR="009F7C18">
        <w:t>4</w:t>
      </w:r>
      <w:r w:rsidRPr="00BF77A0">
        <w:t>.20</w:t>
      </w:r>
      <w:r>
        <w:t>2</w:t>
      </w:r>
      <w:r w:rsidR="00395DAC">
        <w:t>3</w:t>
      </w:r>
      <w:r w:rsidR="00EE08B0">
        <w:t xml:space="preserve"> № </w:t>
      </w:r>
      <w:r w:rsidR="001D3FD0">
        <w:t>2</w:t>
      </w:r>
      <w:r w:rsidR="00561DFC">
        <w:t>3</w:t>
      </w:r>
      <w:bookmarkStart w:id="0" w:name="_GoBack"/>
      <w:bookmarkEnd w:id="0"/>
    </w:p>
    <w:p w:rsidR="0019018E" w:rsidRPr="00BF77A0" w:rsidRDefault="0019018E" w:rsidP="0019018E">
      <w:pPr>
        <w:pStyle w:val="aff3"/>
        <w:jc w:val="center"/>
      </w:pPr>
    </w:p>
    <w:p w:rsidR="0019018E" w:rsidRPr="00BF77A0" w:rsidRDefault="0019018E" w:rsidP="0019018E">
      <w:pPr>
        <w:pStyle w:val="aff3"/>
        <w:jc w:val="center"/>
        <w:rPr>
          <w:color w:val="000000"/>
        </w:rPr>
      </w:pPr>
      <w:r w:rsidRPr="00BF77A0">
        <w:rPr>
          <w:color w:val="000000"/>
        </w:rPr>
        <w:t>Сведения о численности муниципальных служащих,</w:t>
      </w:r>
    </w:p>
    <w:p w:rsidR="0019018E" w:rsidRPr="00BF77A0" w:rsidRDefault="0019018E" w:rsidP="0019018E">
      <w:pPr>
        <w:pStyle w:val="aff3"/>
        <w:jc w:val="center"/>
        <w:rPr>
          <w:color w:val="000000"/>
        </w:rPr>
      </w:pPr>
      <w:r w:rsidRPr="00BF77A0">
        <w:rPr>
          <w:color w:val="000000"/>
        </w:rPr>
        <w:t>работников муниципального образования «</w:t>
      </w:r>
      <w:r w:rsidR="007137D6">
        <w:rPr>
          <w:color w:val="000000"/>
        </w:rPr>
        <w:t>Новопокровское</w:t>
      </w:r>
      <w:r w:rsidRPr="00BF77A0">
        <w:rPr>
          <w:color w:val="000000"/>
        </w:rPr>
        <w:t xml:space="preserve"> сельское поселение».</w:t>
      </w:r>
    </w:p>
    <w:p w:rsidR="0019018E" w:rsidRPr="00BF77A0" w:rsidRDefault="0019018E" w:rsidP="0019018E">
      <w:pPr>
        <w:pStyle w:val="aff3"/>
        <w:jc w:val="center"/>
        <w:rPr>
          <w:color w:val="000000"/>
        </w:rPr>
      </w:pPr>
      <w:r w:rsidRPr="00BF77A0">
        <w:rPr>
          <w:color w:val="000000"/>
        </w:rPr>
        <w:t>Фактические затраты на их денежное содержание</w:t>
      </w:r>
    </w:p>
    <w:p w:rsidR="0019018E" w:rsidRPr="00BF77A0" w:rsidRDefault="0019018E" w:rsidP="0019018E">
      <w:pPr>
        <w:pStyle w:val="aff3"/>
        <w:jc w:val="center"/>
        <w:rPr>
          <w:b/>
          <w:color w:val="000000"/>
        </w:rPr>
      </w:pPr>
      <w:r w:rsidRPr="00BF77A0">
        <w:rPr>
          <w:color w:val="000000"/>
        </w:rPr>
        <w:t xml:space="preserve">за </w:t>
      </w:r>
      <w:r w:rsidRPr="00BF77A0">
        <w:t>1 квартал 20</w:t>
      </w:r>
      <w:r>
        <w:t>2</w:t>
      </w:r>
      <w:r w:rsidR="00395DAC">
        <w:t>3</w:t>
      </w:r>
      <w:r w:rsidRPr="00BF77A0">
        <w:t xml:space="preserve"> года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9018E" w:rsidTr="00DB47C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</w:t>
            </w:r>
          </w:p>
        </w:tc>
      </w:tr>
      <w:tr w:rsidR="0019018E" w:rsidTr="00DB47C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8E" w:rsidRDefault="0019018E" w:rsidP="00DB47C8">
            <w:pPr>
              <w:jc w:val="both"/>
              <w:rPr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Лимит численности, шт. 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Оплата труда и начисления на выплаты по оплате труда, </w:t>
            </w:r>
            <w:proofErr w:type="spellStart"/>
            <w:r>
              <w:rPr>
                <w:color w:val="000000"/>
              </w:rPr>
              <w:t>тыс.руб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19018E" w:rsidTr="00DB47C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9018E" w:rsidTr="00DB47C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 Органы муниципальной власти</w:t>
            </w:r>
          </w:p>
        </w:tc>
      </w:tr>
      <w:tr w:rsidR="0019018E" w:rsidTr="00DB47C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должности</w:t>
            </w:r>
            <w:r w:rsidR="00C76603">
              <w:rPr>
                <w:color w:val="000000"/>
              </w:rPr>
              <w:t xml:space="preserve"> ( глава)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Pr="00F90FFA" w:rsidRDefault="00F90FFA" w:rsidP="00C76603">
            <w:pPr>
              <w:jc w:val="center"/>
              <w:rPr>
                <w:color w:val="FF0000"/>
              </w:rPr>
            </w:pPr>
            <w:r w:rsidRPr="00F90FFA">
              <w:rPr>
                <w:color w:val="FF0000"/>
              </w:rPr>
              <w:t>152,872</w:t>
            </w:r>
          </w:p>
        </w:tc>
      </w:tr>
      <w:tr w:rsidR="0019018E" w:rsidTr="00DB47C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Должности муниципальной службы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Pr="00F90FFA" w:rsidRDefault="00F90FFA" w:rsidP="00F90FFA">
            <w:pPr>
              <w:jc w:val="center"/>
              <w:rPr>
                <w:color w:val="FF0000"/>
              </w:rPr>
            </w:pPr>
            <w:r w:rsidRPr="00F90FFA">
              <w:rPr>
                <w:color w:val="FF0000"/>
              </w:rPr>
              <w:t>187,846</w:t>
            </w:r>
          </w:p>
        </w:tc>
      </w:tr>
      <w:tr w:rsidR="0019018E" w:rsidTr="00DB47C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Работники органа местного самоуправления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FC5899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9018E">
              <w:rPr>
                <w:color w:val="000000"/>
              </w:rPr>
              <w:t>,3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Pr="00A22304" w:rsidRDefault="00A22304" w:rsidP="00A22304">
            <w:pPr>
              <w:jc w:val="center"/>
              <w:rPr>
                <w:color w:val="FF0000"/>
              </w:rPr>
            </w:pPr>
            <w:r w:rsidRPr="00A22304">
              <w:rPr>
                <w:color w:val="FF0000"/>
              </w:rPr>
              <w:t>277,727</w:t>
            </w:r>
          </w:p>
        </w:tc>
      </w:tr>
      <w:tr w:rsidR="0019018E" w:rsidTr="00DB47C8">
        <w:trPr>
          <w:trHeight w:val="30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Pr="00C76603" w:rsidRDefault="0019018E" w:rsidP="00DB47C8">
            <w:pPr>
              <w:jc w:val="both"/>
              <w:rPr>
                <w:b/>
                <w:color w:val="000000"/>
              </w:rPr>
            </w:pPr>
            <w:r w:rsidRPr="00C76603">
              <w:rPr>
                <w:b/>
                <w:color w:val="000000"/>
              </w:rPr>
              <w:t>Всего: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Pr="00C73EAE" w:rsidRDefault="0019018E" w:rsidP="00FC5899">
            <w:pPr>
              <w:jc w:val="center"/>
              <w:rPr>
                <w:b/>
              </w:rPr>
            </w:pPr>
            <w:r w:rsidRPr="00C73EAE">
              <w:rPr>
                <w:b/>
              </w:rPr>
              <w:t>1</w:t>
            </w:r>
            <w:r w:rsidR="00FC5899" w:rsidRPr="00C73EAE">
              <w:rPr>
                <w:b/>
              </w:rPr>
              <w:t>0</w:t>
            </w:r>
            <w:r w:rsidRPr="00C73EAE">
              <w:rPr>
                <w:b/>
              </w:rPr>
              <w:t>,3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Pr="00A22304" w:rsidRDefault="00A22304" w:rsidP="00C76603">
            <w:pPr>
              <w:jc w:val="center"/>
              <w:rPr>
                <w:b/>
                <w:color w:val="FF0000"/>
              </w:rPr>
            </w:pPr>
            <w:r w:rsidRPr="00A22304">
              <w:rPr>
                <w:b/>
                <w:color w:val="FF0000"/>
              </w:rPr>
              <w:t>618,445</w:t>
            </w:r>
          </w:p>
        </w:tc>
      </w:tr>
    </w:tbl>
    <w:p w:rsidR="0019018E" w:rsidRDefault="0019018E" w:rsidP="0019018E">
      <w:pPr>
        <w:tabs>
          <w:tab w:val="left" w:pos="1323"/>
        </w:tabs>
      </w:pPr>
    </w:p>
    <w:p w:rsidR="0023751C" w:rsidRDefault="0023751C" w:rsidP="004E02B8">
      <w:pPr>
        <w:pStyle w:val="aff3"/>
        <w:jc w:val="center"/>
        <w:rPr>
          <w:b/>
        </w:rPr>
      </w:pPr>
    </w:p>
    <w:p w:rsidR="0019018E" w:rsidRPr="004E02B8" w:rsidRDefault="0019018E" w:rsidP="004E02B8">
      <w:pPr>
        <w:pStyle w:val="aff3"/>
        <w:jc w:val="center"/>
        <w:rPr>
          <w:b/>
        </w:rPr>
      </w:pPr>
      <w:r w:rsidRPr="004E02B8">
        <w:rPr>
          <w:b/>
        </w:rPr>
        <w:t>Пояснительная записка к отчету об исполнения бюджета</w:t>
      </w:r>
    </w:p>
    <w:p w:rsidR="0019018E" w:rsidRPr="004E4B78" w:rsidRDefault="0019018E" w:rsidP="0019018E">
      <w:pPr>
        <w:jc w:val="center"/>
        <w:rPr>
          <w:b/>
          <w:bCs/>
          <w:iCs/>
        </w:rPr>
      </w:pPr>
      <w:r w:rsidRPr="004E4B78">
        <w:rPr>
          <w:b/>
          <w:bCs/>
          <w:iCs/>
        </w:rPr>
        <w:t>по МО «</w:t>
      </w:r>
      <w:r w:rsidR="004E4B78" w:rsidRPr="004E4B78">
        <w:rPr>
          <w:b/>
          <w:bCs/>
          <w:iCs/>
        </w:rPr>
        <w:t>Новопокровского</w:t>
      </w:r>
      <w:r w:rsidRPr="004E4B78">
        <w:rPr>
          <w:b/>
          <w:bCs/>
          <w:iCs/>
        </w:rPr>
        <w:t xml:space="preserve"> сельского поселения» за 1 квартал 202</w:t>
      </w:r>
      <w:r w:rsidR="00774FCD">
        <w:rPr>
          <w:b/>
          <w:bCs/>
          <w:iCs/>
        </w:rPr>
        <w:t>3</w:t>
      </w:r>
      <w:r w:rsidRPr="004E4B78">
        <w:rPr>
          <w:b/>
          <w:bCs/>
          <w:iCs/>
        </w:rPr>
        <w:t xml:space="preserve"> г</w:t>
      </w:r>
    </w:p>
    <w:p w:rsidR="0019018E" w:rsidRPr="00C5599A" w:rsidRDefault="0019018E" w:rsidP="0019018E">
      <w:pPr>
        <w:pStyle w:val="aff3"/>
        <w:spacing w:line="276" w:lineRule="auto"/>
        <w:ind w:firstLine="708"/>
        <w:jc w:val="both"/>
      </w:pPr>
      <w:r>
        <w:t xml:space="preserve">Исполнение бюджета </w:t>
      </w:r>
      <w:r w:rsidR="004E4B78">
        <w:t xml:space="preserve">Новопокровского </w:t>
      </w:r>
      <w:r w:rsidRPr="00C5599A">
        <w:t>сельског</w:t>
      </w:r>
      <w:r>
        <w:t xml:space="preserve">о поселения в отчетном периоде </w:t>
      </w:r>
      <w:r w:rsidRPr="00C5599A">
        <w:t xml:space="preserve">осуществлялось на основании Решения Совета </w:t>
      </w:r>
      <w:r w:rsidR="004E4B78">
        <w:t>Новопокровского</w:t>
      </w:r>
      <w:r w:rsidRPr="00C5599A">
        <w:t xml:space="preserve"> сельского поселения от 2</w:t>
      </w:r>
      <w:r w:rsidR="00774FCD">
        <w:t>7</w:t>
      </w:r>
      <w:r w:rsidRPr="00C5599A">
        <w:t>.12.20</w:t>
      </w:r>
      <w:r w:rsidR="00A955BE">
        <w:t>2</w:t>
      </w:r>
      <w:r w:rsidR="00774FCD">
        <w:t>2</w:t>
      </w:r>
      <w:r w:rsidRPr="00C5599A">
        <w:t xml:space="preserve"> года № </w:t>
      </w:r>
      <w:r w:rsidR="00774FCD">
        <w:t>17</w:t>
      </w:r>
      <w:r>
        <w:t xml:space="preserve"> </w:t>
      </w:r>
      <w:r w:rsidRPr="00C5599A">
        <w:t>«О бюджете муниципального образования «</w:t>
      </w:r>
      <w:r w:rsidR="004E4B78">
        <w:t>Новопокровское</w:t>
      </w:r>
      <w:r w:rsidRPr="00C5599A">
        <w:t xml:space="preserve"> сельское поселение» на 20</w:t>
      </w:r>
      <w:r>
        <w:t>2</w:t>
      </w:r>
      <w:r w:rsidR="00774FCD">
        <w:t>3</w:t>
      </w:r>
      <w:r w:rsidRPr="00C5599A">
        <w:t xml:space="preserve"> год</w:t>
      </w:r>
      <w:r w:rsidR="009054F8">
        <w:t xml:space="preserve"> и плановый период 202</w:t>
      </w:r>
      <w:r w:rsidR="00774FCD">
        <w:t>4</w:t>
      </w:r>
      <w:r w:rsidR="009054F8">
        <w:t>-202</w:t>
      </w:r>
      <w:r w:rsidR="00774FCD">
        <w:t>5</w:t>
      </w:r>
      <w:proofErr w:type="gramStart"/>
      <w:r w:rsidR="009054F8">
        <w:t xml:space="preserve">года </w:t>
      </w:r>
      <w:r w:rsidRPr="00C5599A">
        <w:t>»</w:t>
      </w:r>
      <w:proofErr w:type="gramEnd"/>
      <w:r w:rsidRPr="00C5599A">
        <w:t xml:space="preserve">, </w:t>
      </w:r>
      <w:r>
        <w:t xml:space="preserve">Объем доходов </w:t>
      </w:r>
      <w:r w:rsidRPr="00C5599A">
        <w:t>за 1 квартал 20</w:t>
      </w:r>
      <w:r>
        <w:t>2</w:t>
      </w:r>
      <w:r w:rsidR="00774FCD">
        <w:t>3</w:t>
      </w:r>
      <w:r>
        <w:t xml:space="preserve"> года составил</w:t>
      </w:r>
      <w:r w:rsidRPr="00C5599A">
        <w:t xml:space="preserve"> </w:t>
      </w:r>
      <w:r>
        <w:t>–</w:t>
      </w:r>
      <w:r w:rsidRPr="00C5599A">
        <w:t xml:space="preserve"> </w:t>
      </w:r>
      <w:r w:rsidR="00774FCD" w:rsidRPr="001D3FD0">
        <w:t>2 457,804</w:t>
      </w:r>
      <w:r w:rsidRPr="00C5599A">
        <w:t xml:space="preserve"> тыс. рублей, объем расходов- </w:t>
      </w:r>
      <w:r w:rsidR="00440E28">
        <w:t>1</w:t>
      </w:r>
      <w:r w:rsidR="00774FCD">
        <w:t> </w:t>
      </w:r>
      <w:r w:rsidR="00774FCD" w:rsidRPr="001D3FD0">
        <w:t>741,782</w:t>
      </w:r>
      <w:r w:rsidRPr="00C5599A">
        <w:t xml:space="preserve"> тыс. рублей, </w:t>
      </w:r>
      <w:r w:rsidR="00184B01">
        <w:t xml:space="preserve">профицит </w:t>
      </w:r>
      <w:r w:rsidRPr="00C5599A">
        <w:t xml:space="preserve"> – </w:t>
      </w:r>
      <w:r w:rsidR="00774FCD" w:rsidRPr="001D3FD0">
        <w:t>716,022</w:t>
      </w:r>
      <w:r>
        <w:t xml:space="preserve"> тыс.</w:t>
      </w:r>
      <w:r w:rsidRPr="00C5599A">
        <w:t xml:space="preserve"> рублей.</w:t>
      </w:r>
    </w:p>
    <w:p w:rsidR="0019018E" w:rsidRPr="00C5599A" w:rsidRDefault="0019018E" w:rsidP="0019018E">
      <w:pPr>
        <w:pStyle w:val="aff3"/>
        <w:spacing w:line="276" w:lineRule="auto"/>
        <w:jc w:val="both"/>
      </w:pPr>
    </w:p>
    <w:p w:rsidR="0019018E" w:rsidRPr="00C5599A" w:rsidRDefault="0019018E" w:rsidP="0019018E">
      <w:pPr>
        <w:pStyle w:val="aff3"/>
        <w:spacing w:line="276" w:lineRule="auto"/>
        <w:jc w:val="both"/>
      </w:pPr>
      <w:r>
        <w:t xml:space="preserve">1.Исполнение </w:t>
      </w:r>
      <w:r w:rsidRPr="00C5599A">
        <w:t>доходов.</w:t>
      </w:r>
    </w:p>
    <w:p w:rsidR="0019018E" w:rsidRPr="00C5599A" w:rsidRDefault="0019018E" w:rsidP="0019018E">
      <w:pPr>
        <w:pStyle w:val="aff3"/>
        <w:spacing w:line="276" w:lineRule="auto"/>
        <w:jc w:val="both"/>
      </w:pPr>
      <w:r>
        <w:tab/>
        <w:t xml:space="preserve">Доходы бюджета </w:t>
      </w:r>
      <w:r w:rsidR="00830C7C">
        <w:t>Новопокровского</w:t>
      </w:r>
      <w:r w:rsidRPr="00C5599A">
        <w:t xml:space="preserve"> сельского поселения за 1 квартал 20</w:t>
      </w:r>
      <w:r>
        <w:t>2</w:t>
      </w:r>
      <w:r w:rsidR="00774FCD">
        <w:t>3</w:t>
      </w:r>
      <w:r w:rsidRPr="00C5599A">
        <w:t xml:space="preserve"> года поступили в объеме </w:t>
      </w:r>
      <w:r w:rsidR="00226526" w:rsidRPr="001D3FD0">
        <w:t>2 457,804</w:t>
      </w:r>
      <w:r w:rsidR="00226526" w:rsidRPr="00C5599A">
        <w:t xml:space="preserve"> </w:t>
      </w:r>
      <w:r w:rsidRPr="00C5599A">
        <w:t>тыс. рублей, в том числе по разделам:</w:t>
      </w:r>
    </w:p>
    <w:p w:rsidR="0019018E" w:rsidRDefault="0019018E" w:rsidP="0019018E">
      <w:pPr>
        <w:pStyle w:val="aff3"/>
        <w:spacing w:line="276" w:lineRule="auto"/>
        <w:jc w:val="both"/>
      </w:pPr>
      <w:r w:rsidRPr="00C5599A">
        <w:t xml:space="preserve">1. Собственные доходы бюджета поселения составляют </w:t>
      </w:r>
      <w:r w:rsidR="00AB56E0" w:rsidRPr="001D3FD0">
        <w:t>398,943</w:t>
      </w:r>
      <w:r w:rsidRPr="00C5599A">
        <w:t xml:space="preserve"> тыс. рублей, из них </w:t>
      </w:r>
      <w:r w:rsidR="00AB56E0" w:rsidRPr="001D3FD0">
        <w:t>98</w:t>
      </w:r>
      <w:r w:rsidR="00830C7C">
        <w:t xml:space="preserve"> </w:t>
      </w:r>
      <w:r w:rsidRPr="00C5599A">
        <w:t xml:space="preserve">% составляют налоговые доходы </w:t>
      </w:r>
      <w:r w:rsidR="00AB56E0" w:rsidRPr="001D3FD0">
        <w:t>394,312</w:t>
      </w:r>
      <w:r w:rsidRPr="00C5599A">
        <w:t xml:space="preserve"> тыс. рублей, </w:t>
      </w:r>
      <w:r w:rsidR="001D3FD0">
        <w:t>1</w:t>
      </w:r>
      <w:r>
        <w:t xml:space="preserve"> % составляют </w:t>
      </w:r>
      <w:r w:rsidRPr="00C5599A">
        <w:t xml:space="preserve">неналоговые доходы </w:t>
      </w:r>
      <w:r w:rsidR="001D3FD0">
        <w:t>4,631</w:t>
      </w:r>
      <w:r>
        <w:t xml:space="preserve"> тыс. рублей</w:t>
      </w:r>
      <w:r w:rsidRPr="00C5599A">
        <w:t>.</w:t>
      </w:r>
    </w:p>
    <w:p w:rsidR="0019018E" w:rsidRDefault="0019018E" w:rsidP="0019018E">
      <w:pPr>
        <w:pStyle w:val="aff3"/>
        <w:jc w:val="center"/>
        <w:rPr>
          <w:rFonts w:ascii="Arial Black" w:hAnsi="Arial Black"/>
          <w:b/>
        </w:rPr>
      </w:pPr>
    </w:p>
    <w:p w:rsidR="004E02B8" w:rsidRDefault="004E02B8" w:rsidP="0019018E">
      <w:pPr>
        <w:pStyle w:val="aff3"/>
        <w:jc w:val="center"/>
        <w:rPr>
          <w:rFonts w:ascii="Arial Black" w:hAnsi="Arial Black"/>
          <w:b/>
        </w:rPr>
      </w:pPr>
    </w:p>
    <w:p w:rsidR="004E02B8" w:rsidRDefault="004E02B8" w:rsidP="0019018E">
      <w:pPr>
        <w:pStyle w:val="aff3"/>
        <w:jc w:val="center"/>
        <w:rPr>
          <w:rFonts w:ascii="Arial Black" w:hAnsi="Arial Black"/>
          <w:b/>
        </w:rPr>
      </w:pPr>
    </w:p>
    <w:p w:rsidR="0019018E" w:rsidRPr="004E02B8" w:rsidRDefault="0019018E" w:rsidP="0019018E">
      <w:pPr>
        <w:pStyle w:val="aff3"/>
        <w:jc w:val="center"/>
        <w:rPr>
          <w:b/>
        </w:rPr>
      </w:pPr>
      <w:r w:rsidRPr="004E02B8">
        <w:rPr>
          <w:b/>
        </w:rPr>
        <w:t>Структура собственных доходов поселения на 01.04.202</w:t>
      </w:r>
      <w:r w:rsidR="00AB56E0">
        <w:rPr>
          <w:b/>
        </w:rPr>
        <w:t>3</w:t>
      </w:r>
      <w:r w:rsidRPr="004E02B8">
        <w:rPr>
          <w:b/>
        </w:rPr>
        <w:t xml:space="preserve"> года</w:t>
      </w:r>
    </w:p>
    <w:p w:rsidR="0019018E" w:rsidRPr="00C5599A" w:rsidRDefault="0019018E" w:rsidP="0019018E">
      <w:pPr>
        <w:pStyle w:val="aff3"/>
        <w:spacing w:line="276" w:lineRule="auto"/>
        <w:jc w:val="center"/>
      </w:pPr>
      <w:r w:rsidRPr="00084563">
        <w:rPr>
          <w:noProof/>
        </w:rPr>
        <w:drawing>
          <wp:inline distT="0" distB="0" distL="0" distR="0">
            <wp:extent cx="5791200" cy="2514600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9018E" w:rsidRPr="00ED4A36" w:rsidRDefault="0019018E" w:rsidP="0019018E">
      <w:pPr>
        <w:pStyle w:val="aff3"/>
        <w:jc w:val="both"/>
      </w:pPr>
      <w:r>
        <w:t xml:space="preserve">2. </w:t>
      </w:r>
      <w:r w:rsidRPr="00ED4A36">
        <w:t xml:space="preserve">Безвозмездные </w:t>
      </w:r>
      <w:r>
        <w:t>поступления</w:t>
      </w:r>
      <w:r w:rsidRPr="00ED4A36">
        <w:t xml:space="preserve"> составляют </w:t>
      </w:r>
      <w:r>
        <w:t>10</w:t>
      </w:r>
      <w:r w:rsidR="00ED3247">
        <w:t>0</w:t>
      </w:r>
      <w:r>
        <w:t xml:space="preserve"> </w:t>
      </w:r>
      <w:r w:rsidRPr="00ED4A36">
        <w:t xml:space="preserve">% от планируемого поступления или </w:t>
      </w:r>
      <w:r w:rsidR="00AB56E0" w:rsidRPr="00FF1AD0">
        <w:t>2 079,173</w:t>
      </w:r>
      <w:r>
        <w:t xml:space="preserve"> </w:t>
      </w:r>
      <w:r w:rsidRPr="00ED4A36">
        <w:t>тыс. рублей, в том числе:</w:t>
      </w:r>
    </w:p>
    <w:p w:rsidR="0019018E" w:rsidRPr="00ED4A36" w:rsidRDefault="0019018E" w:rsidP="0019018E">
      <w:pPr>
        <w:pStyle w:val="aff3"/>
        <w:jc w:val="both"/>
      </w:pPr>
      <w:r w:rsidRPr="00ED4A36">
        <w:t xml:space="preserve">- дотация </w:t>
      </w:r>
      <w:r w:rsidR="00AB56E0" w:rsidRPr="00FF1AD0">
        <w:t>792,496</w:t>
      </w:r>
      <w:r w:rsidRPr="00ED4A36">
        <w:t xml:space="preserve"> тыс. рублей (</w:t>
      </w:r>
      <w:r w:rsidR="00AB56E0">
        <w:t>38</w:t>
      </w:r>
      <w:r w:rsidR="00ED3247">
        <w:t xml:space="preserve"> </w:t>
      </w:r>
      <w:r w:rsidRPr="00ED4A36">
        <w:t>%);</w:t>
      </w:r>
    </w:p>
    <w:p w:rsidR="0019018E" w:rsidRDefault="0019018E" w:rsidP="0019018E">
      <w:pPr>
        <w:pStyle w:val="aff3"/>
        <w:jc w:val="both"/>
      </w:pPr>
      <w:r w:rsidRPr="00ED4A36">
        <w:t xml:space="preserve">- субвенции </w:t>
      </w:r>
      <w:r w:rsidR="00AB56E0" w:rsidRPr="00FF1AD0">
        <w:t>32,989</w:t>
      </w:r>
      <w:r w:rsidRPr="00ED4A36">
        <w:t xml:space="preserve"> тыс.  рублей (</w:t>
      </w:r>
      <w:r w:rsidR="001A72D1">
        <w:t>1</w:t>
      </w:r>
      <w:r w:rsidR="00ED3247">
        <w:t xml:space="preserve"> </w:t>
      </w:r>
      <w:r w:rsidRPr="00ED4A36">
        <w:t>%);</w:t>
      </w:r>
    </w:p>
    <w:p w:rsidR="0019018E" w:rsidRPr="00FF1AD0" w:rsidRDefault="0019018E" w:rsidP="0019018E">
      <w:pPr>
        <w:pStyle w:val="aff3"/>
        <w:jc w:val="both"/>
      </w:pPr>
      <w:r>
        <w:t xml:space="preserve">- МБТ согласно принятым </w:t>
      </w:r>
      <w:proofErr w:type="gramStart"/>
      <w:r>
        <w:t xml:space="preserve">полномочиям </w:t>
      </w:r>
      <w:r w:rsidR="00ED3247">
        <w:t xml:space="preserve"> </w:t>
      </w:r>
      <w:r w:rsidR="00AB56E0" w:rsidRPr="00FF1AD0">
        <w:t>94,460</w:t>
      </w:r>
      <w:proofErr w:type="gramEnd"/>
      <w:r w:rsidRPr="00FF1AD0">
        <w:t xml:space="preserve"> тыс. рублей (</w:t>
      </w:r>
      <w:r w:rsidR="00897F29" w:rsidRPr="00FF1AD0">
        <w:t>4</w:t>
      </w:r>
      <w:r w:rsidR="00ED3247" w:rsidRPr="00FF1AD0">
        <w:t xml:space="preserve"> </w:t>
      </w:r>
      <w:r w:rsidRPr="00FF1AD0">
        <w:t>%)</w:t>
      </w:r>
    </w:p>
    <w:p w:rsidR="0019018E" w:rsidRDefault="0019018E" w:rsidP="0019018E">
      <w:pPr>
        <w:pStyle w:val="aff3"/>
        <w:jc w:val="both"/>
      </w:pPr>
      <w:r w:rsidRPr="00FF1AD0">
        <w:t xml:space="preserve">- прочие межбюджетные трансферты </w:t>
      </w:r>
      <w:r w:rsidR="00AB56E0" w:rsidRPr="00FF1AD0">
        <w:t>1 140,023</w:t>
      </w:r>
      <w:r w:rsidRPr="00FF1AD0">
        <w:t xml:space="preserve"> </w:t>
      </w:r>
      <w:r w:rsidRPr="00ED4A36">
        <w:t>тыс. рублей (</w:t>
      </w:r>
      <w:r w:rsidR="00897F29">
        <w:t>54</w:t>
      </w:r>
      <w:r w:rsidR="00ED3247">
        <w:t xml:space="preserve"> </w:t>
      </w:r>
      <w:r>
        <w:t>%);</w:t>
      </w:r>
    </w:p>
    <w:p w:rsidR="0019018E" w:rsidRDefault="0019018E" w:rsidP="00ED3247">
      <w:pPr>
        <w:pStyle w:val="aff3"/>
        <w:jc w:val="both"/>
        <w:rPr>
          <w:rFonts w:ascii="Arial Black" w:hAnsi="Arial Black"/>
          <w:b/>
        </w:rPr>
      </w:pPr>
      <w:r>
        <w:t xml:space="preserve"> </w:t>
      </w:r>
      <w:r w:rsidR="001A72D1">
        <w:t xml:space="preserve">- инициативные платежи, зачисляемые в бюджет с/п – </w:t>
      </w:r>
      <w:r w:rsidR="00AB56E0">
        <w:t>19,204</w:t>
      </w:r>
      <w:r w:rsidR="001A72D1">
        <w:rPr>
          <w:color w:val="FF0000"/>
        </w:rPr>
        <w:t xml:space="preserve"> </w:t>
      </w:r>
      <w:r w:rsidR="001A72D1" w:rsidRPr="00ED4A36">
        <w:t>(</w:t>
      </w:r>
      <w:r w:rsidR="00897F29">
        <w:t>1</w:t>
      </w:r>
      <w:r w:rsidR="001A72D1">
        <w:t xml:space="preserve"> %);</w:t>
      </w:r>
    </w:p>
    <w:p w:rsidR="00805054" w:rsidRDefault="00805054" w:rsidP="004E02B8">
      <w:pPr>
        <w:pStyle w:val="aff3"/>
        <w:rPr>
          <w:rFonts w:ascii="Arial Black" w:hAnsi="Arial Black"/>
          <w:b/>
        </w:rPr>
      </w:pPr>
    </w:p>
    <w:p w:rsidR="00805054" w:rsidRDefault="00805054" w:rsidP="004E02B8">
      <w:pPr>
        <w:pStyle w:val="aff3"/>
        <w:rPr>
          <w:rFonts w:ascii="Arial Black" w:hAnsi="Arial Black"/>
          <w:b/>
        </w:rPr>
      </w:pPr>
    </w:p>
    <w:p w:rsidR="00ED3247" w:rsidRDefault="00ED3247" w:rsidP="0019018E">
      <w:pPr>
        <w:pStyle w:val="aff3"/>
        <w:jc w:val="center"/>
        <w:rPr>
          <w:b/>
        </w:rPr>
      </w:pPr>
    </w:p>
    <w:p w:rsidR="00ED3247" w:rsidRDefault="00ED3247" w:rsidP="0019018E">
      <w:pPr>
        <w:pStyle w:val="aff3"/>
        <w:jc w:val="center"/>
        <w:rPr>
          <w:b/>
        </w:rPr>
      </w:pPr>
    </w:p>
    <w:p w:rsidR="00ED3247" w:rsidRDefault="00ED3247" w:rsidP="0019018E">
      <w:pPr>
        <w:pStyle w:val="aff3"/>
        <w:jc w:val="center"/>
        <w:rPr>
          <w:b/>
        </w:rPr>
      </w:pPr>
    </w:p>
    <w:p w:rsidR="00ED3247" w:rsidRDefault="00ED3247" w:rsidP="0019018E">
      <w:pPr>
        <w:pStyle w:val="aff3"/>
        <w:jc w:val="center"/>
        <w:rPr>
          <w:b/>
        </w:rPr>
      </w:pPr>
    </w:p>
    <w:p w:rsidR="00ED3247" w:rsidRDefault="00ED3247" w:rsidP="0019018E">
      <w:pPr>
        <w:pStyle w:val="aff3"/>
        <w:jc w:val="center"/>
        <w:rPr>
          <w:b/>
        </w:rPr>
      </w:pPr>
    </w:p>
    <w:p w:rsidR="00ED3247" w:rsidRDefault="00ED3247" w:rsidP="0019018E">
      <w:pPr>
        <w:pStyle w:val="aff3"/>
        <w:jc w:val="center"/>
        <w:rPr>
          <w:b/>
        </w:rPr>
      </w:pPr>
    </w:p>
    <w:p w:rsidR="0019018E" w:rsidRPr="004E02B8" w:rsidRDefault="0019018E" w:rsidP="0019018E">
      <w:pPr>
        <w:pStyle w:val="aff3"/>
        <w:jc w:val="center"/>
        <w:rPr>
          <w:b/>
        </w:rPr>
      </w:pPr>
      <w:r w:rsidRPr="004E02B8">
        <w:rPr>
          <w:b/>
        </w:rPr>
        <w:lastRenderedPageBreak/>
        <w:t>Структура безвозмездных поступлений на 01.04.202</w:t>
      </w:r>
      <w:r w:rsidR="00AD256A">
        <w:rPr>
          <w:b/>
        </w:rPr>
        <w:t>3</w:t>
      </w:r>
      <w:r w:rsidRPr="004E02B8">
        <w:rPr>
          <w:b/>
        </w:rPr>
        <w:t xml:space="preserve"> года</w:t>
      </w:r>
    </w:p>
    <w:p w:rsidR="0019018E" w:rsidRDefault="0019018E" w:rsidP="0019018E">
      <w:pPr>
        <w:pStyle w:val="aff3"/>
        <w:jc w:val="center"/>
      </w:pPr>
      <w:r w:rsidRPr="00302B67">
        <w:rPr>
          <w:noProof/>
        </w:rPr>
        <w:drawing>
          <wp:inline distT="0" distB="0" distL="0" distR="0">
            <wp:extent cx="5505450" cy="2790825"/>
            <wp:effectExtent l="19050" t="0" r="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9018E" w:rsidRPr="00E74002" w:rsidRDefault="0019018E" w:rsidP="0019018E">
      <w:pPr>
        <w:pStyle w:val="aff3"/>
      </w:pPr>
      <w:r w:rsidRPr="00E74002">
        <w:t>Собственные доходы бюджета поселения</w:t>
      </w:r>
    </w:p>
    <w:p w:rsidR="0019018E" w:rsidRPr="00E74002" w:rsidRDefault="0019018E" w:rsidP="0019018E">
      <w:pPr>
        <w:pStyle w:val="aff3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2640"/>
        <w:gridCol w:w="2640"/>
        <w:gridCol w:w="2559"/>
      </w:tblGrid>
      <w:tr w:rsidR="0019018E" w:rsidRPr="00E74002" w:rsidTr="00DB47C8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E74002" w:rsidRDefault="0019018E" w:rsidP="00DB47C8">
            <w:pPr>
              <w:pStyle w:val="aff3"/>
            </w:pPr>
          </w:p>
          <w:p w:rsidR="0019018E" w:rsidRPr="00E74002" w:rsidRDefault="0019018E" w:rsidP="00DB47C8">
            <w:pPr>
              <w:pStyle w:val="aff3"/>
              <w:jc w:val="center"/>
            </w:pPr>
            <w:r w:rsidRPr="00E74002">
              <w:t>Доходы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FF1AD0">
            <w:pPr>
              <w:pStyle w:val="aff3"/>
              <w:jc w:val="center"/>
            </w:pPr>
            <w:r w:rsidRPr="00E74002">
              <w:t>Факт  за 20</w:t>
            </w:r>
            <w:r w:rsidR="006133EB">
              <w:t>2</w:t>
            </w:r>
            <w:r w:rsidR="00AD256A">
              <w:t>2</w:t>
            </w:r>
            <w:r w:rsidRPr="00E74002">
              <w:t>-202</w:t>
            </w:r>
            <w:r w:rsidR="00FF1AD0">
              <w:t>3</w:t>
            </w:r>
            <w:r w:rsidRPr="00E74002">
              <w:t>гг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  <w:jc w:val="center"/>
            </w:pPr>
            <w:r w:rsidRPr="00E74002">
              <w:t>Темп роста   %</w:t>
            </w:r>
          </w:p>
        </w:tc>
      </w:tr>
      <w:tr w:rsidR="006133EB" w:rsidRPr="00E74002" w:rsidTr="00DB47C8"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EB" w:rsidRPr="00E74002" w:rsidRDefault="006133EB" w:rsidP="006133EB">
            <w:pPr>
              <w:pStyle w:val="aff3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6C34EF" w:rsidRDefault="006133EB" w:rsidP="00AD256A">
            <w:pPr>
              <w:jc w:val="center"/>
            </w:pPr>
            <w:r w:rsidRPr="006C34EF">
              <w:t>202</w:t>
            </w:r>
            <w:r w:rsidR="00AD256A">
              <w:t>2</w:t>
            </w:r>
            <w:r w:rsidRPr="006C34EF">
              <w:t>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E74002" w:rsidRDefault="006133EB" w:rsidP="00AD256A">
            <w:pPr>
              <w:pStyle w:val="aff3"/>
              <w:jc w:val="center"/>
            </w:pPr>
            <w:r w:rsidRPr="00E74002">
              <w:t>202</w:t>
            </w:r>
            <w:r w:rsidR="00AD256A">
              <w:t>3</w:t>
            </w:r>
            <w:r w:rsidRPr="00E74002">
              <w:t>г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B" w:rsidRPr="00E74002" w:rsidRDefault="006133EB" w:rsidP="006133EB">
            <w:pPr>
              <w:pStyle w:val="aff3"/>
              <w:jc w:val="center"/>
            </w:pPr>
          </w:p>
        </w:tc>
      </w:tr>
      <w:tr w:rsidR="006133EB" w:rsidRPr="00E74002" w:rsidTr="00DB47C8"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3EB" w:rsidRPr="00E74002" w:rsidRDefault="006133EB" w:rsidP="006133EB">
            <w:pPr>
              <w:pStyle w:val="aff3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FF1AD0" w:rsidRDefault="00AD256A" w:rsidP="006133EB">
            <w:pPr>
              <w:jc w:val="center"/>
            </w:pPr>
            <w:r w:rsidRPr="00FF1AD0">
              <w:t>403,244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FF1AD0" w:rsidRDefault="00AD256A" w:rsidP="006133EB">
            <w:pPr>
              <w:pStyle w:val="aff3"/>
              <w:jc w:val="center"/>
            </w:pPr>
            <w:r w:rsidRPr="00FF1AD0">
              <w:t>398,943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FF1AD0" w:rsidRDefault="00AD256A" w:rsidP="006133EB">
            <w:pPr>
              <w:pStyle w:val="aff3"/>
              <w:jc w:val="center"/>
            </w:pPr>
            <w:r w:rsidRPr="00FF1AD0">
              <w:t>98</w:t>
            </w:r>
          </w:p>
        </w:tc>
      </w:tr>
    </w:tbl>
    <w:p w:rsidR="0019018E" w:rsidRPr="00E74002" w:rsidRDefault="0019018E" w:rsidP="0019018E">
      <w:pPr>
        <w:pStyle w:val="aff3"/>
      </w:pPr>
    </w:p>
    <w:p w:rsidR="0019018E" w:rsidRPr="00E74002" w:rsidRDefault="0019018E" w:rsidP="0019018E">
      <w:pPr>
        <w:pStyle w:val="aff3"/>
      </w:pPr>
      <w:r w:rsidRPr="00E74002">
        <w:t>Структура доходов сельского поселения характеризуется следующими показателями:</w:t>
      </w:r>
    </w:p>
    <w:p w:rsidR="0019018E" w:rsidRPr="00E74002" w:rsidRDefault="0019018E" w:rsidP="0019018E">
      <w:pPr>
        <w:pStyle w:val="aff3"/>
      </w:pPr>
      <w:r w:rsidRPr="00E74002">
        <w:t>единица измерения в рублях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537"/>
        <w:gridCol w:w="1319"/>
        <w:gridCol w:w="1134"/>
        <w:gridCol w:w="1275"/>
        <w:gridCol w:w="1276"/>
        <w:gridCol w:w="709"/>
        <w:gridCol w:w="868"/>
      </w:tblGrid>
      <w:tr w:rsidR="0019018E" w:rsidRPr="00E74002" w:rsidTr="00B44E9C">
        <w:trPr>
          <w:trHeight w:val="46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№ п/п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E74002" w:rsidRDefault="0019018E" w:rsidP="00DB47C8">
            <w:pPr>
              <w:pStyle w:val="aff3"/>
            </w:pPr>
          </w:p>
          <w:p w:rsidR="0019018E" w:rsidRPr="00E74002" w:rsidRDefault="0019018E" w:rsidP="00A42CC9">
            <w:pPr>
              <w:pStyle w:val="aff3"/>
              <w:jc w:val="center"/>
            </w:pPr>
            <w:r w:rsidRPr="00E74002">
              <w:t>Наименование доходов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6133EB" w:rsidP="00E75B59">
            <w:pPr>
              <w:pStyle w:val="aff3"/>
              <w:jc w:val="center"/>
            </w:pPr>
            <w:r w:rsidRPr="00E74002">
              <w:t>202</w:t>
            </w:r>
            <w:r w:rsidR="00E75B59">
              <w:t>2</w:t>
            </w:r>
            <w:r w:rsidRPr="00E74002">
              <w:t>г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FF1AD0">
            <w:pPr>
              <w:pStyle w:val="aff3"/>
              <w:jc w:val="center"/>
            </w:pPr>
            <w:r w:rsidRPr="00E74002">
              <w:t>202</w:t>
            </w:r>
            <w:r w:rsidR="00FF1AD0">
              <w:t>3</w:t>
            </w:r>
            <w:r w:rsidRPr="00E74002"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 xml:space="preserve">% исполнения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725DA6" w:rsidP="00A57566">
            <w:pPr>
              <w:pStyle w:val="aff3"/>
            </w:pPr>
            <w:r>
              <w:t>Темп роста  202</w:t>
            </w:r>
            <w:r w:rsidR="00A57566">
              <w:t>2</w:t>
            </w:r>
            <w:r>
              <w:t xml:space="preserve"> к </w:t>
            </w:r>
            <w:r w:rsidR="0019018E" w:rsidRPr="00E74002">
              <w:t>20</w:t>
            </w:r>
            <w:r w:rsidR="00E72872">
              <w:t>2</w:t>
            </w:r>
            <w:r w:rsidR="00A57566">
              <w:t>3</w:t>
            </w:r>
            <w:r w:rsidR="0019018E" w:rsidRPr="00E74002">
              <w:t>г</w:t>
            </w:r>
          </w:p>
        </w:tc>
      </w:tr>
      <w:tr w:rsidR="0019018E" w:rsidRPr="00E74002" w:rsidTr="00B44E9C">
        <w:trPr>
          <w:trHeight w:val="319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E74002" w:rsidRDefault="0019018E" w:rsidP="00DB47C8">
            <w:pPr>
              <w:pStyle w:val="aff3"/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E74002" w:rsidRDefault="0019018E" w:rsidP="00DB47C8">
            <w:pPr>
              <w:pStyle w:val="aff3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862E9" w:rsidRDefault="0019018E" w:rsidP="00A42CC9">
            <w:pPr>
              <w:pStyle w:val="aff3"/>
              <w:jc w:val="center"/>
            </w:pPr>
            <w:r w:rsidRPr="00C862E9"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862E9" w:rsidRDefault="0019018E" w:rsidP="00A42CC9">
            <w:pPr>
              <w:pStyle w:val="aff3"/>
              <w:jc w:val="center"/>
            </w:pPr>
            <w:r w:rsidRPr="00C862E9">
              <w:t>Факт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A57566">
            <w:pPr>
              <w:pStyle w:val="aff3"/>
            </w:pPr>
            <w:r w:rsidRPr="00E74002">
              <w:t>202</w:t>
            </w:r>
            <w:r w:rsidR="00A57566">
              <w:t>3</w:t>
            </w:r>
            <w:r w:rsidRPr="00E74002">
              <w:t>г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E74002" w:rsidRDefault="0019018E" w:rsidP="00DB47C8">
            <w:pPr>
              <w:pStyle w:val="aff3"/>
            </w:pPr>
          </w:p>
        </w:tc>
      </w:tr>
      <w:tr w:rsidR="006133EB" w:rsidRPr="00E74002" w:rsidTr="00B44E9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E74002" w:rsidRDefault="006133EB" w:rsidP="006133EB">
            <w:pPr>
              <w:pStyle w:val="aff3"/>
            </w:pPr>
            <w:r w:rsidRPr="00E74002"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E74002" w:rsidRDefault="006133EB" w:rsidP="006133EB">
            <w:pPr>
              <w:pStyle w:val="aff3"/>
            </w:pPr>
            <w:r w:rsidRPr="00E74002">
              <w:t>Налоговые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B" w:rsidRPr="00C862E9" w:rsidRDefault="00E75B59" w:rsidP="003F5BFE">
            <w:pPr>
              <w:jc w:val="center"/>
            </w:pPr>
            <w:r>
              <w:t>388,845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B" w:rsidRPr="00C862E9" w:rsidRDefault="00E75B59" w:rsidP="003F5BFE">
            <w:pPr>
              <w:jc w:val="center"/>
            </w:pPr>
            <w:r>
              <w:t>401,914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B" w:rsidRPr="00FF1AD0" w:rsidRDefault="00A82D2B" w:rsidP="006133EB">
            <w:pPr>
              <w:pStyle w:val="aff3"/>
              <w:jc w:val="center"/>
            </w:pPr>
            <w:r w:rsidRPr="00FF1AD0">
              <w:t>377,983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B" w:rsidRPr="00FF1AD0" w:rsidRDefault="008F6682" w:rsidP="00B44E9C">
            <w:pPr>
              <w:pStyle w:val="aff3"/>
              <w:jc w:val="center"/>
            </w:pPr>
            <w:r w:rsidRPr="00FF1AD0">
              <w:t>374,62</w:t>
            </w:r>
            <w:r w:rsidR="00B44E9C" w:rsidRPr="00FF1AD0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C862E9" w:rsidRDefault="00A57566" w:rsidP="00A57566">
            <w:pPr>
              <w:pStyle w:val="aff3"/>
              <w:jc w:val="center"/>
            </w:pPr>
            <w:r>
              <w:t>99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C862E9" w:rsidRDefault="00A57566" w:rsidP="006133EB">
            <w:pPr>
              <w:pStyle w:val="aff3"/>
              <w:jc w:val="center"/>
            </w:pPr>
            <w:r>
              <w:t>93</w:t>
            </w:r>
          </w:p>
        </w:tc>
      </w:tr>
      <w:tr w:rsidR="006133EB" w:rsidRPr="00E74002" w:rsidTr="00B44E9C">
        <w:trPr>
          <w:trHeight w:val="3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E74002" w:rsidRDefault="006133EB" w:rsidP="006133EB">
            <w:pPr>
              <w:pStyle w:val="aff3"/>
            </w:pPr>
            <w:r w:rsidRPr="00E74002"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E74002" w:rsidRDefault="006133EB" w:rsidP="006133EB">
            <w:pPr>
              <w:pStyle w:val="aff3"/>
            </w:pPr>
            <w:r w:rsidRPr="00E74002">
              <w:t>Неналоговые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B" w:rsidRPr="00C862E9" w:rsidRDefault="00E75B59" w:rsidP="003F5BFE">
            <w:pPr>
              <w:jc w:val="center"/>
            </w:pPr>
            <w:r>
              <w:t>3,325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B" w:rsidRPr="00C862E9" w:rsidRDefault="00E75B59" w:rsidP="003F5BFE">
            <w:pPr>
              <w:jc w:val="center"/>
            </w:pPr>
            <w:r>
              <w:t>1,330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B" w:rsidRPr="00FF1AD0" w:rsidRDefault="00A82D2B" w:rsidP="003F5BFE">
            <w:pPr>
              <w:pStyle w:val="aff3"/>
              <w:jc w:val="center"/>
            </w:pPr>
            <w:r w:rsidRPr="00FF1AD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B" w:rsidRPr="00FF1AD0" w:rsidRDefault="008F6682" w:rsidP="006133EB">
            <w:pPr>
              <w:pStyle w:val="aff3"/>
              <w:jc w:val="center"/>
            </w:pPr>
            <w:r w:rsidRPr="00FF1AD0">
              <w:t>4,003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C862E9" w:rsidRDefault="006133EB" w:rsidP="006133EB">
            <w:pPr>
              <w:pStyle w:val="aff3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C862E9" w:rsidRDefault="006133EB" w:rsidP="006133EB">
            <w:pPr>
              <w:pStyle w:val="aff3"/>
              <w:jc w:val="center"/>
            </w:pPr>
          </w:p>
        </w:tc>
      </w:tr>
      <w:tr w:rsidR="006133EB" w:rsidRPr="00E74002" w:rsidTr="00B44E9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E74002" w:rsidRDefault="006133EB" w:rsidP="006133EB">
            <w:pPr>
              <w:pStyle w:val="aff3"/>
            </w:pPr>
            <w:r w:rsidRPr="00E74002"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E74002" w:rsidRDefault="006133EB" w:rsidP="006133EB">
            <w:pPr>
              <w:pStyle w:val="aff3"/>
            </w:pPr>
            <w:r w:rsidRPr="00E74002">
              <w:t>Дотация бюджету поселения на выравнивание уровня бюджетной обеспеченности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9" w:rsidRDefault="00E75B59" w:rsidP="003F5BFE">
            <w:pPr>
              <w:jc w:val="center"/>
            </w:pPr>
          </w:p>
          <w:p w:rsidR="006133EB" w:rsidRPr="00C862E9" w:rsidRDefault="00E75B59" w:rsidP="003F5BFE">
            <w:pPr>
              <w:jc w:val="center"/>
            </w:pPr>
            <w:r>
              <w:t>714,777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9" w:rsidRDefault="00E75B59" w:rsidP="003F5BFE">
            <w:pPr>
              <w:jc w:val="center"/>
            </w:pPr>
          </w:p>
          <w:p w:rsidR="006133EB" w:rsidRPr="00C862E9" w:rsidRDefault="00E75B59" w:rsidP="003F5BFE">
            <w:pPr>
              <w:jc w:val="center"/>
            </w:pPr>
            <w:r>
              <w:t>714,777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FF1AD0" w:rsidRDefault="003F5BFE" w:rsidP="00975C24">
            <w:pPr>
              <w:pStyle w:val="aff3"/>
              <w:jc w:val="center"/>
            </w:pPr>
          </w:p>
          <w:p w:rsidR="00A82D2B" w:rsidRPr="00FF1AD0" w:rsidRDefault="00A82D2B" w:rsidP="00975C24">
            <w:pPr>
              <w:pStyle w:val="aff3"/>
              <w:jc w:val="center"/>
            </w:pPr>
            <w:r w:rsidRPr="00FF1AD0">
              <w:t>790,260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72" w:rsidRPr="00FF1AD0" w:rsidRDefault="00E72872" w:rsidP="006133EB">
            <w:pPr>
              <w:pStyle w:val="aff3"/>
              <w:jc w:val="center"/>
            </w:pPr>
          </w:p>
          <w:p w:rsidR="003F5BFE" w:rsidRPr="00FF1AD0" w:rsidRDefault="004D57AF" w:rsidP="006133EB">
            <w:pPr>
              <w:pStyle w:val="aff3"/>
              <w:jc w:val="center"/>
            </w:pPr>
            <w:r w:rsidRPr="00FF1AD0">
              <w:t>790,260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B" w:rsidRPr="00C862E9" w:rsidRDefault="006133EB" w:rsidP="006133EB">
            <w:pPr>
              <w:pStyle w:val="aff3"/>
              <w:jc w:val="center"/>
            </w:pPr>
          </w:p>
          <w:p w:rsidR="006133EB" w:rsidRPr="00C862E9" w:rsidRDefault="006133EB" w:rsidP="006133EB">
            <w:pPr>
              <w:pStyle w:val="aff3"/>
              <w:jc w:val="center"/>
            </w:pPr>
            <w:r w:rsidRPr="00C862E9"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B" w:rsidRPr="00C862E9" w:rsidRDefault="006133EB" w:rsidP="006133EB">
            <w:pPr>
              <w:pStyle w:val="aff3"/>
              <w:jc w:val="center"/>
            </w:pPr>
          </w:p>
          <w:p w:rsidR="006133EB" w:rsidRPr="00C862E9" w:rsidRDefault="001015A7" w:rsidP="00A57566">
            <w:pPr>
              <w:pStyle w:val="aff3"/>
              <w:jc w:val="center"/>
            </w:pPr>
            <w:r>
              <w:t>1</w:t>
            </w:r>
            <w:r w:rsidR="00A57566">
              <w:t>10</w:t>
            </w:r>
          </w:p>
        </w:tc>
      </w:tr>
      <w:tr w:rsidR="006133EB" w:rsidRPr="00E74002" w:rsidTr="00B44E9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E74002" w:rsidRDefault="006133EB" w:rsidP="006133EB">
            <w:pPr>
              <w:pStyle w:val="aff3"/>
            </w:pPr>
            <w:r w:rsidRPr="00E74002">
              <w:t>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E74002" w:rsidRDefault="006133EB" w:rsidP="006133EB">
            <w:pPr>
              <w:pStyle w:val="aff3"/>
            </w:pPr>
            <w:r w:rsidRPr="00E74002">
              <w:t>Субвенция бюджету поселения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9" w:rsidRDefault="00E75B59" w:rsidP="003F5BFE">
            <w:pPr>
              <w:jc w:val="center"/>
            </w:pPr>
          </w:p>
          <w:p w:rsidR="006133EB" w:rsidRPr="00C862E9" w:rsidRDefault="00E75B59" w:rsidP="003F5BFE">
            <w:pPr>
              <w:jc w:val="center"/>
            </w:pPr>
            <w:r>
              <w:t>28,212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9" w:rsidRDefault="00E75B59" w:rsidP="003F5BFE">
            <w:pPr>
              <w:jc w:val="center"/>
            </w:pPr>
          </w:p>
          <w:p w:rsidR="006133EB" w:rsidRPr="00C862E9" w:rsidRDefault="00E75B59" w:rsidP="003F5BFE">
            <w:pPr>
              <w:jc w:val="center"/>
            </w:pPr>
            <w:r>
              <w:t>28,212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FF1AD0" w:rsidRDefault="003F5BFE" w:rsidP="006133EB">
            <w:pPr>
              <w:pStyle w:val="aff3"/>
              <w:jc w:val="center"/>
            </w:pPr>
          </w:p>
          <w:p w:rsidR="00A82D2B" w:rsidRPr="00FF1AD0" w:rsidRDefault="00A82D2B" w:rsidP="006133EB">
            <w:pPr>
              <w:pStyle w:val="aff3"/>
              <w:jc w:val="center"/>
            </w:pPr>
            <w:r w:rsidRPr="00FF1AD0">
              <w:t>32,989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72" w:rsidRPr="00FF1AD0" w:rsidRDefault="00E72872" w:rsidP="006133EB">
            <w:pPr>
              <w:pStyle w:val="aff3"/>
              <w:jc w:val="center"/>
            </w:pPr>
          </w:p>
          <w:p w:rsidR="003F5BFE" w:rsidRPr="00FF1AD0" w:rsidRDefault="004D57AF" w:rsidP="006133EB">
            <w:pPr>
              <w:pStyle w:val="aff3"/>
              <w:jc w:val="center"/>
            </w:pPr>
            <w:r w:rsidRPr="00FF1AD0">
              <w:t>32,989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B" w:rsidRPr="00C862E9" w:rsidRDefault="006133EB" w:rsidP="006133EB">
            <w:pPr>
              <w:pStyle w:val="aff3"/>
              <w:jc w:val="center"/>
            </w:pPr>
          </w:p>
          <w:p w:rsidR="006133EB" w:rsidRPr="00C862E9" w:rsidRDefault="006133EB" w:rsidP="006133EB">
            <w:pPr>
              <w:pStyle w:val="aff3"/>
              <w:jc w:val="center"/>
            </w:pPr>
            <w:r w:rsidRPr="00C862E9"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B" w:rsidRPr="00C862E9" w:rsidRDefault="006133EB" w:rsidP="006133EB">
            <w:pPr>
              <w:pStyle w:val="aff3"/>
              <w:jc w:val="center"/>
            </w:pPr>
          </w:p>
          <w:p w:rsidR="006133EB" w:rsidRPr="00C862E9" w:rsidRDefault="00A57566" w:rsidP="006133EB">
            <w:pPr>
              <w:pStyle w:val="aff3"/>
              <w:jc w:val="center"/>
            </w:pPr>
            <w:r>
              <w:t>116</w:t>
            </w:r>
          </w:p>
          <w:p w:rsidR="006133EB" w:rsidRPr="00C862E9" w:rsidRDefault="006133EB" w:rsidP="006133EB">
            <w:pPr>
              <w:pStyle w:val="aff3"/>
              <w:jc w:val="center"/>
            </w:pPr>
          </w:p>
        </w:tc>
      </w:tr>
      <w:tr w:rsidR="0019018E" w:rsidRPr="00E74002" w:rsidTr="00B44E9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A42CC9" w:rsidP="00A42CC9">
            <w:pPr>
              <w:pStyle w:val="aff3"/>
            </w:pPr>
            <w:r>
              <w:t xml:space="preserve">МБТ, передаваемые бюджетам с/п из бюджетов муниципальных районов на </w:t>
            </w:r>
            <w: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3F5BFE">
            <w:pPr>
              <w:pStyle w:val="aff3"/>
              <w:jc w:val="center"/>
            </w:pPr>
          </w:p>
          <w:p w:rsidR="0019018E" w:rsidRPr="00C862E9" w:rsidRDefault="00E75B59" w:rsidP="003F5BFE">
            <w:pPr>
              <w:pStyle w:val="aff3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C862E9" w:rsidRDefault="0019018E" w:rsidP="003F5BFE">
            <w:pPr>
              <w:pStyle w:val="aff3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24" w:rsidRPr="00FF1AD0" w:rsidRDefault="00975C24" w:rsidP="00A42CC9">
            <w:pPr>
              <w:pStyle w:val="aff3"/>
              <w:jc w:val="center"/>
            </w:pPr>
          </w:p>
          <w:p w:rsidR="003F5BFE" w:rsidRPr="00FF1AD0" w:rsidRDefault="00A82D2B" w:rsidP="00A42CC9">
            <w:pPr>
              <w:pStyle w:val="aff3"/>
              <w:jc w:val="center"/>
            </w:pPr>
            <w:r w:rsidRPr="00FF1AD0">
              <w:t>94,460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72" w:rsidRPr="00FF1AD0" w:rsidRDefault="00E72872" w:rsidP="00895007">
            <w:pPr>
              <w:pStyle w:val="aff3"/>
              <w:jc w:val="center"/>
            </w:pPr>
          </w:p>
          <w:p w:rsidR="003F5BFE" w:rsidRPr="00FF1AD0" w:rsidRDefault="00A82D2B" w:rsidP="00895007">
            <w:pPr>
              <w:pStyle w:val="aff3"/>
              <w:jc w:val="center"/>
            </w:pPr>
            <w:r w:rsidRPr="00FF1AD0">
              <w:t>94,460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862E9" w:rsidRDefault="0019018E" w:rsidP="000A46B7">
            <w:pPr>
              <w:pStyle w:val="aff3"/>
              <w:jc w:val="center"/>
            </w:pPr>
          </w:p>
          <w:p w:rsidR="00E72872" w:rsidRPr="00C862E9" w:rsidRDefault="00A57566" w:rsidP="000A46B7">
            <w:pPr>
              <w:pStyle w:val="aff3"/>
              <w:jc w:val="center"/>
            </w:pPr>
            <w: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862E9" w:rsidRDefault="0019018E" w:rsidP="003E56AD">
            <w:pPr>
              <w:pStyle w:val="aff3"/>
              <w:jc w:val="center"/>
            </w:pPr>
          </w:p>
        </w:tc>
      </w:tr>
      <w:tr w:rsidR="006133EB" w:rsidRPr="00E74002" w:rsidTr="00B44E9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E74002" w:rsidRDefault="006133EB" w:rsidP="006133EB">
            <w:pPr>
              <w:pStyle w:val="aff3"/>
            </w:pPr>
            <w:r w:rsidRPr="00E74002">
              <w:lastRenderedPageBreak/>
              <w:t>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E74002" w:rsidRDefault="006133EB" w:rsidP="006133EB">
            <w:pPr>
              <w:pStyle w:val="aff3"/>
            </w:pPr>
            <w:r w:rsidRPr="00E74002">
              <w:t xml:space="preserve">Прочие </w:t>
            </w:r>
            <w:r>
              <w:t>МБТ, передаваемые бюджетам с/п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B" w:rsidRPr="00601852" w:rsidRDefault="00E75B59" w:rsidP="003F5BFE">
            <w:pPr>
              <w:jc w:val="center"/>
            </w:pPr>
            <w:r>
              <w:t>825,010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B" w:rsidRDefault="00E75B59" w:rsidP="003F5BFE">
            <w:pPr>
              <w:jc w:val="center"/>
            </w:pPr>
            <w:r>
              <w:t>825,010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B" w:rsidRPr="00FF1AD0" w:rsidRDefault="00A82D2B" w:rsidP="00A82D2B">
            <w:pPr>
              <w:pStyle w:val="aff3"/>
              <w:jc w:val="center"/>
            </w:pPr>
            <w:r w:rsidRPr="00FF1AD0">
              <w:t>1140,023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EB" w:rsidRPr="00FF1AD0" w:rsidRDefault="004D57AF" w:rsidP="006133EB">
            <w:pPr>
              <w:pStyle w:val="aff3"/>
              <w:jc w:val="center"/>
            </w:pPr>
            <w:r w:rsidRPr="00FF1AD0">
              <w:t>1140,023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C862E9" w:rsidRDefault="006133EB" w:rsidP="006133EB">
            <w:pPr>
              <w:pStyle w:val="aff3"/>
              <w:jc w:val="center"/>
            </w:pPr>
            <w:r w:rsidRPr="00C862E9"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EB" w:rsidRPr="00C862E9" w:rsidRDefault="00A57566" w:rsidP="006133EB">
            <w:pPr>
              <w:pStyle w:val="aff3"/>
              <w:jc w:val="center"/>
            </w:pPr>
            <w:r>
              <w:t>138</w:t>
            </w:r>
          </w:p>
        </w:tc>
      </w:tr>
      <w:tr w:rsidR="003F5BFE" w:rsidRPr="00E74002" w:rsidTr="00B44E9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74002" w:rsidRDefault="003F5BFE" w:rsidP="006133EB">
            <w:pPr>
              <w:pStyle w:val="aff3"/>
            </w:pPr>
            <w:r>
              <w:t>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E74002" w:rsidRDefault="003F5BFE" w:rsidP="006133EB">
            <w:pPr>
              <w:pStyle w:val="aff3"/>
            </w:pPr>
            <w:r>
              <w:t>Инициативные платежи ,зачисляемые в бюджеты с/п  ( Капитальный ремонт кровли административного здания , расположенного по адресу:</w:t>
            </w:r>
            <w:r w:rsidR="001015A7">
              <w:t xml:space="preserve"> </w:t>
            </w:r>
            <w:r>
              <w:t>с. Новопокровка, ул. Садовая,2-а ,</w:t>
            </w:r>
            <w:proofErr w:type="spellStart"/>
            <w:r>
              <w:t>Кожевниковского</w:t>
            </w:r>
            <w:proofErr w:type="spellEnd"/>
            <w:r>
              <w:t xml:space="preserve"> района,</w:t>
            </w:r>
            <w:r w:rsidR="001015A7">
              <w:t xml:space="preserve"> </w:t>
            </w:r>
            <w:r>
              <w:t>Томской области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3F5BFE">
            <w:pPr>
              <w:jc w:val="center"/>
            </w:pPr>
          </w:p>
          <w:p w:rsidR="001015A7" w:rsidRPr="00C862E9" w:rsidRDefault="001015A7" w:rsidP="003F5BFE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3F5BFE">
            <w:pPr>
              <w:jc w:val="center"/>
            </w:pPr>
          </w:p>
          <w:p w:rsidR="001015A7" w:rsidRPr="00C862E9" w:rsidRDefault="00E75B59" w:rsidP="003F5BFE">
            <w:pPr>
              <w:jc w:val="center"/>
            </w:pPr>
            <w:r>
              <w:t>172,438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FF1AD0" w:rsidRDefault="003F5BFE" w:rsidP="006133EB">
            <w:pPr>
              <w:pStyle w:val="aff3"/>
              <w:jc w:val="center"/>
            </w:pPr>
          </w:p>
          <w:p w:rsidR="001015A7" w:rsidRPr="00FF1AD0" w:rsidRDefault="00A82D2B" w:rsidP="006133EB">
            <w:pPr>
              <w:pStyle w:val="aff3"/>
              <w:jc w:val="center"/>
            </w:pPr>
            <w:r w:rsidRPr="00FF1AD0">
              <w:t>19,204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FF1AD0" w:rsidRDefault="003F5BFE" w:rsidP="006133EB">
            <w:pPr>
              <w:pStyle w:val="aff3"/>
              <w:jc w:val="center"/>
            </w:pPr>
          </w:p>
          <w:p w:rsidR="001015A7" w:rsidRPr="00FF1AD0" w:rsidRDefault="004D57AF" w:rsidP="006133EB">
            <w:pPr>
              <w:pStyle w:val="aff3"/>
              <w:jc w:val="center"/>
            </w:pPr>
            <w:r w:rsidRPr="00FF1AD0">
              <w:t>19,204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Default="003F5BFE" w:rsidP="006133EB">
            <w:pPr>
              <w:pStyle w:val="aff3"/>
              <w:jc w:val="center"/>
            </w:pPr>
          </w:p>
          <w:p w:rsidR="00A57566" w:rsidRPr="00C862E9" w:rsidRDefault="00A57566" w:rsidP="006133EB">
            <w:pPr>
              <w:pStyle w:val="aff3"/>
              <w:jc w:val="center"/>
            </w:pPr>
            <w: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E" w:rsidRPr="00C862E9" w:rsidRDefault="003F5BFE" w:rsidP="006133EB">
            <w:pPr>
              <w:pStyle w:val="aff3"/>
              <w:jc w:val="center"/>
            </w:pPr>
          </w:p>
        </w:tc>
      </w:tr>
      <w:tr w:rsidR="00B44E9C" w:rsidRPr="00E74002" w:rsidTr="00B44E9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C" w:rsidRDefault="00B44E9C" w:rsidP="006133EB">
            <w:pPr>
              <w:pStyle w:val="aff3"/>
            </w:pPr>
            <w:r>
              <w:t>8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C" w:rsidRDefault="00B44E9C" w:rsidP="006133EB">
            <w:pPr>
              <w:pStyle w:val="aff3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C" w:rsidRDefault="00B44E9C" w:rsidP="003F5BFE">
            <w:pPr>
              <w:jc w:val="center"/>
            </w:pPr>
          </w:p>
          <w:p w:rsidR="00B44E9C" w:rsidRDefault="00B44E9C" w:rsidP="003F5BFE">
            <w:pPr>
              <w:jc w:val="center"/>
            </w:pPr>
          </w:p>
          <w:p w:rsidR="00B44E9C" w:rsidRDefault="00B44E9C" w:rsidP="003F5BFE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C" w:rsidRDefault="00B44E9C" w:rsidP="003F5BFE">
            <w:pPr>
              <w:jc w:val="center"/>
            </w:pPr>
          </w:p>
          <w:p w:rsidR="00B44E9C" w:rsidRDefault="00B44E9C" w:rsidP="003F5BFE">
            <w:pPr>
              <w:jc w:val="center"/>
            </w:pPr>
          </w:p>
          <w:p w:rsidR="00B44E9C" w:rsidRDefault="00B44E9C" w:rsidP="003F5BFE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C" w:rsidRDefault="00B44E9C" w:rsidP="006133EB">
            <w:pPr>
              <w:pStyle w:val="aff3"/>
              <w:jc w:val="center"/>
            </w:pPr>
          </w:p>
          <w:p w:rsidR="00B44E9C" w:rsidRDefault="00B44E9C" w:rsidP="006133EB">
            <w:pPr>
              <w:pStyle w:val="aff3"/>
              <w:jc w:val="center"/>
            </w:pPr>
          </w:p>
          <w:p w:rsidR="00B44E9C" w:rsidRDefault="00B44E9C" w:rsidP="006133EB">
            <w:pPr>
              <w:pStyle w:val="aff3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C" w:rsidRPr="00FF1AD0" w:rsidRDefault="00B44E9C" w:rsidP="006133EB">
            <w:pPr>
              <w:pStyle w:val="aff3"/>
              <w:jc w:val="center"/>
            </w:pPr>
          </w:p>
          <w:p w:rsidR="00B44E9C" w:rsidRPr="00FF1AD0" w:rsidRDefault="00B44E9C" w:rsidP="006133EB">
            <w:pPr>
              <w:pStyle w:val="aff3"/>
              <w:jc w:val="center"/>
            </w:pPr>
          </w:p>
          <w:p w:rsidR="00B44E9C" w:rsidRPr="00FF1AD0" w:rsidRDefault="00B44E9C" w:rsidP="006133EB">
            <w:pPr>
              <w:pStyle w:val="aff3"/>
              <w:jc w:val="center"/>
            </w:pPr>
            <w:r w:rsidRPr="00FF1AD0">
              <w:t>2,237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C" w:rsidRPr="00FF1AD0" w:rsidRDefault="00B44E9C" w:rsidP="006133EB">
            <w:pPr>
              <w:pStyle w:val="aff3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9C" w:rsidRPr="00FF1AD0" w:rsidRDefault="00B44E9C" w:rsidP="006133EB">
            <w:pPr>
              <w:pStyle w:val="aff3"/>
              <w:jc w:val="center"/>
            </w:pPr>
          </w:p>
        </w:tc>
      </w:tr>
      <w:tr w:rsidR="00E75B59" w:rsidRPr="00E74002" w:rsidTr="00B44E9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9" w:rsidRPr="00E74002" w:rsidRDefault="00E75B59" w:rsidP="00E75B59">
            <w:pPr>
              <w:pStyle w:val="aff3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9" w:rsidRPr="00E74002" w:rsidRDefault="00E75B59" w:rsidP="00E75B59">
            <w:pPr>
              <w:pStyle w:val="aff3"/>
            </w:pPr>
            <w:r w:rsidRPr="00E74002">
              <w:t>ИТОГО: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9" w:rsidRPr="00FF1AD0" w:rsidRDefault="00E75B59" w:rsidP="00E75B59">
            <w:pPr>
              <w:pStyle w:val="aff3"/>
              <w:rPr>
                <w:b/>
              </w:rPr>
            </w:pPr>
            <w:r w:rsidRPr="00FF1AD0">
              <w:rPr>
                <w:b/>
              </w:rPr>
              <w:t>1 960,169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9" w:rsidRPr="00FF1AD0" w:rsidRDefault="00E75B59" w:rsidP="00E75B59">
            <w:pPr>
              <w:pStyle w:val="aff3"/>
              <w:jc w:val="center"/>
              <w:rPr>
                <w:b/>
              </w:rPr>
            </w:pPr>
            <w:r w:rsidRPr="00FF1AD0">
              <w:rPr>
                <w:b/>
              </w:rPr>
              <w:t>2143,681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9" w:rsidRPr="00FF1AD0" w:rsidRDefault="00A82D2B" w:rsidP="00E75B59">
            <w:pPr>
              <w:pStyle w:val="aff3"/>
              <w:jc w:val="center"/>
              <w:rPr>
                <w:b/>
              </w:rPr>
            </w:pPr>
            <w:r w:rsidRPr="00FF1AD0">
              <w:rPr>
                <w:b/>
              </w:rPr>
              <w:t>2 454,919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9" w:rsidRPr="00FF1AD0" w:rsidRDefault="004D57AF" w:rsidP="00E75B59">
            <w:pPr>
              <w:pStyle w:val="aff3"/>
              <w:jc w:val="center"/>
              <w:rPr>
                <w:b/>
              </w:rPr>
            </w:pPr>
            <w:r w:rsidRPr="00FF1AD0">
              <w:rPr>
                <w:b/>
              </w:rPr>
              <w:t>2 457,804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9" w:rsidRPr="00FF1AD0" w:rsidRDefault="00A57566" w:rsidP="00E75B59">
            <w:pPr>
              <w:pStyle w:val="aff3"/>
              <w:jc w:val="center"/>
              <w:rPr>
                <w:b/>
              </w:rPr>
            </w:pPr>
            <w:r w:rsidRPr="00FF1AD0">
              <w:rPr>
                <w:b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9" w:rsidRPr="00FF1AD0" w:rsidRDefault="00A57566" w:rsidP="00E75B59">
            <w:pPr>
              <w:pStyle w:val="aff3"/>
              <w:jc w:val="center"/>
              <w:rPr>
                <w:b/>
              </w:rPr>
            </w:pPr>
            <w:r w:rsidRPr="00FF1AD0">
              <w:rPr>
                <w:b/>
              </w:rPr>
              <w:t>114</w:t>
            </w:r>
          </w:p>
        </w:tc>
      </w:tr>
    </w:tbl>
    <w:p w:rsidR="001015A7" w:rsidRDefault="001015A7" w:rsidP="0019018E">
      <w:pPr>
        <w:pStyle w:val="aff3"/>
        <w:ind w:firstLine="708"/>
      </w:pPr>
    </w:p>
    <w:p w:rsidR="0019018E" w:rsidRPr="00E74002" w:rsidRDefault="0019018E" w:rsidP="0019018E">
      <w:pPr>
        <w:pStyle w:val="aff3"/>
        <w:ind w:firstLine="708"/>
      </w:pPr>
      <w:r w:rsidRPr="00E74002">
        <w:t xml:space="preserve">Налоговые и неналоговые доходы поступлений бюджета поселений к дотации составляет </w:t>
      </w:r>
      <w:r w:rsidR="00A57566">
        <w:t>47</w:t>
      </w:r>
      <w:r w:rsidRPr="00C862E9">
        <w:t xml:space="preserve"> %.</w:t>
      </w:r>
    </w:p>
    <w:p w:rsidR="0019018E" w:rsidRPr="00E74002" w:rsidRDefault="0019018E" w:rsidP="0019018E">
      <w:pPr>
        <w:pStyle w:val="aff3"/>
        <w:ind w:firstLine="708"/>
        <w:jc w:val="both"/>
      </w:pPr>
      <w:r w:rsidRPr="00E74002">
        <w:t xml:space="preserve">В отчетном периоде структура налоговых и неналоговых поступлений бюджета поселения составляет: </w:t>
      </w:r>
    </w:p>
    <w:p w:rsidR="0019018E" w:rsidRPr="00E74002" w:rsidRDefault="0019018E" w:rsidP="0019018E">
      <w:pPr>
        <w:pStyle w:val="aff3"/>
        <w:ind w:firstLine="708"/>
        <w:jc w:val="both"/>
      </w:pPr>
      <w:r w:rsidRPr="00E74002">
        <w:t xml:space="preserve">Доходы от уплаты акцизов </w:t>
      </w:r>
      <w:r w:rsidR="00A57566" w:rsidRPr="002617DF">
        <w:t>308,645</w:t>
      </w:r>
      <w:r w:rsidRPr="00E74002">
        <w:t xml:space="preserve"> тыс. рублей или </w:t>
      </w:r>
      <w:r w:rsidR="00956567">
        <w:t>39</w:t>
      </w:r>
      <w:r w:rsidR="00A93E9F">
        <w:t xml:space="preserve"> </w:t>
      </w:r>
      <w:r w:rsidRPr="00E74002">
        <w:t xml:space="preserve">% от общего </w:t>
      </w:r>
      <w:proofErr w:type="gramStart"/>
      <w:r w:rsidRPr="00E74002">
        <w:t>поступления  собственных</w:t>
      </w:r>
      <w:proofErr w:type="gramEnd"/>
      <w:r w:rsidRPr="00E74002">
        <w:t xml:space="preserve"> доходов;</w:t>
      </w:r>
    </w:p>
    <w:p w:rsidR="0019018E" w:rsidRPr="00E74002" w:rsidRDefault="0019018E" w:rsidP="0019018E">
      <w:pPr>
        <w:pStyle w:val="aff3"/>
        <w:ind w:firstLine="708"/>
        <w:jc w:val="both"/>
      </w:pPr>
      <w:r w:rsidRPr="00E74002">
        <w:t xml:space="preserve">Земельный налог </w:t>
      </w:r>
      <w:r w:rsidR="00956567" w:rsidRPr="002617DF">
        <w:t>24,676</w:t>
      </w:r>
      <w:r w:rsidR="00956567">
        <w:t xml:space="preserve"> тыс</w:t>
      </w:r>
      <w:r w:rsidRPr="00E74002">
        <w:t xml:space="preserve">. рублей </w:t>
      </w:r>
      <w:proofErr w:type="gramStart"/>
      <w:r w:rsidRPr="00E74002">
        <w:t xml:space="preserve">или </w:t>
      </w:r>
      <w:r w:rsidR="000F19BC">
        <w:t xml:space="preserve"> </w:t>
      </w:r>
      <w:r w:rsidR="00956567">
        <w:t>3</w:t>
      </w:r>
      <w:proofErr w:type="gramEnd"/>
      <w:r w:rsidR="000F19BC">
        <w:t xml:space="preserve"> </w:t>
      </w:r>
      <w:r w:rsidRPr="00C862E9">
        <w:t>%</w:t>
      </w:r>
    </w:p>
    <w:p w:rsidR="0019018E" w:rsidRPr="00E74002" w:rsidRDefault="0019018E" w:rsidP="0019018E">
      <w:pPr>
        <w:pStyle w:val="aff3"/>
        <w:ind w:firstLine="708"/>
        <w:jc w:val="both"/>
      </w:pPr>
      <w:r w:rsidRPr="00E74002">
        <w:t xml:space="preserve">Налог на доходы физических лиц </w:t>
      </w:r>
      <w:proofErr w:type="gramStart"/>
      <w:r w:rsidRPr="00E74002">
        <w:t xml:space="preserve">составляет </w:t>
      </w:r>
      <w:r w:rsidR="000F19BC">
        <w:t xml:space="preserve"> </w:t>
      </w:r>
      <w:r w:rsidR="00956567" w:rsidRPr="002617DF">
        <w:t>46,922</w:t>
      </w:r>
      <w:proofErr w:type="gramEnd"/>
      <w:r w:rsidR="00A93E9F">
        <w:t xml:space="preserve"> </w:t>
      </w:r>
      <w:r w:rsidRPr="00E74002">
        <w:t xml:space="preserve">тыс. рублей или  </w:t>
      </w:r>
      <w:r w:rsidR="00956567">
        <w:t>5</w:t>
      </w:r>
      <w:r w:rsidRPr="00A93E9F">
        <w:rPr>
          <w:color w:val="FF0000"/>
        </w:rPr>
        <w:t xml:space="preserve"> </w:t>
      </w:r>
      <w:r w:rsidRPr="00C862E9">
        <w:t>%</w:t>
      </w:r>
      <w:r w:rsidRPr="00E74002">
        <w:t xml:space="preserve">; </w:t>
      </w:r>
    </w:p>
    <w:p w:rsidR="0019018E" w:rsidRPr="00E74002" w:rsidRDefault="0019018E" w:rsidP="0019018E">
      <w:pPr>
        <w:pStyle w:val="aff3"/>
        <w:ind w:firstLine="708"/>
        <w:jc w:val="both"/>
      </w:pPr>
      <w:r w:rsidRPr="00E74002">
        <w:t xml:space="preserve">Доходы от использования имущества </w:t>
      </w:r>
      <w:r w:rsidR="00956567">
        <w:t>0,00</w:t>
      </w:r>
      <w:r w:rsidRPr="00E74002">
        <w:t xml:space="preserve"> тыс. рублей или </w:t>
      </w:r>
      <w:r w:rsidR="00921B57">
        <w:t>1</w:t>
      </w:r>
      <w:r w:rsidR="00A93E9F" w:rsidRPr="00C862E9">
        <w:t xml:space="preserve"> </w:t>
      </w:r>
      <w:r w:rsidRPr="00C862E9">
        <w:t>%</w:t>
      </w:r>
    </w:p>
    <w:p w:rsidR="0019018E" w:rsidRDefault="0019018E" w:rsidP="0019018E">
      <w:pPr>
        <w:pStyle w:val="aff3"/>
        <w:ind w:firstLine="708"/>
        <w:jc w:val="both"/>
      </w:pPr>
      <w:r w:rsidRPr="00E74002">
        <w:t xml:space="preserve">Единый сельскохозяйственный налог </w:t>
      </w:r>
      <w:r w:rsidR="00956567">
        <w:t>0,440</w:t>
      </w:r>
      <w:r w:rsidRPr="00E74002">
        <w:t xml:space="preserve"> тыс. </w:t>
      </w:r>
      <w:proofErr w:type="gramStart"/>
      <w:r w:rsidRPr="00E74002">
        <w:t>рублей  или</w:t>
      </w:r>
      <w:proofErr w:type="gramEnd"/>
      <w:r w:rsidRPr="00E74002">
        <w:t xml:space="preserve"> </w:t>
      </w:r>
      <w:r w:rsidR="00A93E9F" w:rsidRPr="00C862E9">
        <w:t>0</w:t>
      </w:r>
      <w:r w:rsidRPr="00C862E9">
        <w:t xml:space="preserve"> %</w:t>
      </w:r>
      <w:r w:rsidRPr="00E74002">
        <w:t>;</w:t>
      </w:r>
    </w:p>
    <w:p w:rsidR="0019018E" w:rsidRPr="00E74002" w:rsidRDefault="0019018E" w:rsidP="0019018E">
      <w:pPr>
        <w:pStyle w:val="aff3"/>
        <w:ind w:firstLine="708"/>
        <w:jc w:val="both"/>
      </w:pPr>
      <w:r w:rsidRPr="00E74002">
        <w:t xml:space="preserve">Налог на имущество физических лиц </w:t>
      </w:r>
      <w:r w:rsidR="00A93E9F">
        <w:t>–</w:t>
      </w:r>
      <w:r w:rsidRPr="00E74002">
        <w:t xml:space="preserve"> </w:t>
      </w:r>
      <w:r w:rsidR="00956567">
        <w:t>0,00</w:t>
      </w:r>
      <w:r w:rsidRPr="00E74002">
        <w:t xml:space="preserve"> тыс. рублей или </w:t>
      </w:r>
      <w:r w:rsidR="00956567">
        <w:t>0</w:t>
      </w:r>
      <w:r w:rsidR="000F19BC" w:rsidRPr="00C862E9">
        <w:t xml:space="preserve"> </w:t>
      </w:r>
      <w:r w:rsidRPr="00C862E9">
        <w:t>%</w:t>
      </w:r>
    </w:p>
    <w:p w:rsidR="0019018E" w:rsidRPr="00E74002" w:rsidRDefault="0019018E" w:rsidP="0019018E">
      <w:pPr>
        <w:pStyle w:val="aff3"/>
        <w:tabs>
          <w:tab w:val="left" w:pos="709"/>
          <w:tab w:val="left" w:pos="851"/>
        </w:tabs>
        <w:jc w:val="both"/>
      </w:pPr>
      <w:r>
        <w:tab/>
      </w:r>
      <w:r w:rsidR="000F19BC">
        <w:t xml:space="preserve">Аренда </w:t>
      </w:r>
      <w:proofErr w:type="gramStart"/>
      <w:r w:rsidR="000F19BC">
        <w:t>имущества ,</w:t>
      </w:r>
      <w:proofErr w:type="gramEnd"/>
      <w:r w:rsidR="000F19BC">
        <w:t xml:space="preserve"> находящегося в оперативном управлении органов управления сельских поселений  - </w:t>
      </w:r>
      <w:r w:rsidR="00956567">
        <w:t>4,003</w:t>
      </w:r>
      <w:r w:rsidR="000F19BC">
        <w:t xml:space="preserve"> тыс. руб.</w:t>
      </w:r>
    </w:p>
    <w:p w:rsidR="0019018E" w:rsidRPr="00E74002" w:rsidRDefault="0019018E" w:rsidP="0019018E">
      <w:pPr>
        <w:pStyle w:val="aff3"/>
      </w:pPr>
    </w:p>
    <w:p w:rsidR="00805054" w:rsidRDefault="00805054" w:rsidP="0019018E">
      <w:pPr>
        <w:jc w:val="center"/>
        <w:rPr>
          <w:b/>
          <w:bCs/>
          <w:color w:val="000000"/>
        </w:rPr>
      </w:pPr>
    </w:p>
    <w:p w:rsidR="00805054" w:rsidRDefault="00805054" w:rsidP="0019018E">
      <w:pPr>
        <w:jc w:val="center"/>
        <w:rPr>
          <w:b/>
          <w:bCs/>
          <w:color w:val="000000"/>
        </w:rPr>
      </w:pPr>
    </w:p>
    <w:p w:rsidR="00805054" w:rsidRDefault="00805054" w:rsidP="0019018E">
      <w:pPr>
        <w:jc w:val="center"/>
        <w:rPr>
          <w:b/>
          <w:bCs/>
          <w:color w:val="000000"/>
        </w:rPr>
      </w:pPr>
    </w:p>
    <w:p w:rsidR="0019018E" w:rsidRPr="00805054" w:rsidRDefault="0019018E" w:rsidP="0019018E">
      <w:pPr>
        <w:jc w:val="center"/>
      </w:pPr>
      <w:r w:rsidRPr="00805054">
        <w:rPr>
          <w:b/>
          <w:bCs/>
          <w:color w:val="000000"/>
        </w:rPr>
        <w:t>Структура собственных доходов поселения на 01.04.202</w:t>
      </w:r>
      <w:r w:rsidR="002617DF">
        <w:rPr>
          <w:b/>
          <w:bCs/>
          <w:color w:val="000000"/>
        </w:rPr>
        <w:t>3</w:t>
      </w:r>
      <w:r w:rsidRPr="00805054">
        <w:rPr>
          <w:b/>
          <w:bCs/>
          <w:color w:val="000000"/>
        </w:rPr>
        <w:t xml:space="preserve"> года</w:t>
      </w:r>
    </w:p>
    <w:p w:rsidR="0019018E" w:rsidRDefault="0019018E" w:rsidP="0019018E">
      <w:pPr>
        <w:ind w:right="117"/>
        <w:jc w:val="center"/>
      </w:pPr>
      <w:r w:rsidRPr="00E25136">
        <w:rPr>
          <w:noProof/>
        </w:rPr>
        <w:drawing>
          <wp:inline distT="0" distB="0" distL="0" distR="0">
            <wp:extent cx="4572000" cy="3219450"/>
            <wp:effectExtent l="38100" t="0" r="0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9018E" w:rsidRPr="00805054" w:rsidRDefault="0019018E" w:rsidP="00805054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05054">
        <w:rPr>
          <w:rFonts w:ascii="Times New Roman" w:hAnsi="Times New Roman" w:cs="Times New Roman"/>
          <w:color w:val="auto"/>
          <w:sz w:val="24"/>
          <w:szCs w:val="24"/>
        </w:rPr>
        <w:t xml:space="preserve">Налоговые и неналоговые доходы </w:t>
      </w:r>
      <w:r w:rsidR="00396421">
        <w:rPr>
          <w:rFonts w:ascii="Times New Roman" w:hAnsi="Times New Roman" w:cs="Times New Roman"/>
          <w:color w:val="auto"/>
          <w:sz w:val="24"/>
          <w:szCs w:val="24"/>
        </w:rPr>
        <w:t>Новопокровского</w:t>
      </w:r>
      <w:r w:rsidRPr="00805054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</w:t>
      </w:r>
    </w:p>
    <w:p w:rsidR="0019018E" w:rsidRPr="00805054" w:rsidRDefault="0019018E" w:rsidP="00805054">
      <w:pPr>
        <w:pStyle w:val="aff3"/>
        <w:jc w:val="center"/>
      </w:pPr>
    </w:p>
    <w:p w:rsidR="0019018E" w:rsidRPr="00375F05" w:rsidRDefault="0019018E" w:rsidP="0019018E">
      <w:pPr>
        <w:pStyle w:val="aff3"/>
        <w:jc w:val="both"/>
      </w:pPr>
      <w:r w:rsidRPr="00375F05">
        <w:tab/>
        <w:t>Налоговые доходы за 1 квартал 20</w:t>
      </w:r>
      <w:r>
        <w:t>2</w:t>
      </w:r>
      <w:r w:rsidR="003A248B">
        <w:t>3</w:t>
      </w:r>
      <w:r w:rsidRPr="00375F05">
        <w:t xml:space="preserve"> года при плане </w:t>
      </w:r>
      <w:r w:rsidR="00C7014D" w:rsidRPr="00FD6DD1">
        <w:t>377,983</w:t>
      </w:r>
      <w:r w:rsidRPr="00C862E9">
        <w:t xml:space="preserve"> тыс. рублей</w:t>
      </w:r>
    </w:p>
    <w:p w:rsidR="0019018E" w:rsidRPr="00375F05" w:rsidRDefault="0019018E" w:rsidP="0019018E">
      <w:pPr>
        <w:pStyle w:val="aff3"/>
        <w:jc w:val="both"/>
      </w:pPr>
      <w:r w:rsidRPr="00375F05">
        <w:t xml:space="preserve">в бюджет поселения поступило </w:t>
      </w:r>
      <w:r w:rsidR="00C7014D" w:rsidRPr="00FD6DD1">
        <w:t>374,628</w:t>
      </w:r>
      <w:r w:rsidRPr="00375F05">
        <w:t xml:space="preserve"> тыс. рублей</w:t>
      </w:r>
      <w:r>
        <w:t xml:space="preserve">. План по налоговым </w:t>
      </w:r>
      <w:proofErr w:type="gramStart"/>
      <w:r>
        <w:t>платежам</w:t>
      </w:r>
      <w:r w:rsidR="002667D2">
        <w:t xml:space="preserve"> </w:t>
      </w:r>
      <w:r>
        <w:t xml:space="preserve"> </w:t>
      </w:r>
      <w:r w:rsidRPr="00375F05">
        <w:t>выполнен</w:t>
      </w:r>
      <w:proofErr w:type="gramEnd"/>
      <w:r w:rsidRPr="00375F05">
        <w:t xml:space="preserve"> на </w:t>
      </w:r>
      <w:r w:rsidR="00C7014D" w:rsidRPr="00FD6DD1">
        <w:t>99</w:t>
      </w:r>
      <w:r w:rsidR="001A0952" w:rsidRPr="00C862E9">
        <w:t xml:space="preserve"> </w:t>
      </w:r>
      <w:r w:rsidRPr="00C862E9">
        <w:t>%</w:t>
      </w:r>
    </w:p>
    <w:p w:rsidR="0019018E" w:rsidRPr="00375F05" w:rsidRDefault="0019018E" w:rsidP="0019018E">
      <w:pPr>
        <w:pStyle w:val="aff3"/>
        <w:ind w:firstLine="708"/>
        <w:jc w:val="both"/>
      </w:pPr>
      <w:r w:rsidRPr="00375F05">
        <w:t xml:space="preserve">План налога на доходы с физических лиц выполнен </w:t>
      </w:r>
      <w:r w:rsidRPr="00FD6DD1">
        <w:t xml:space="preserve">на </w:t>
      </w:r>
      <w:r w:rsidR="00C7014D" w:rsidRPr="00FD6DD1">
        <w:t>125</w:t>
      </w:r>
      <w:r w:rsidR="00D73695" w:rsidRPr="00BA20DD">
        <w:t xml:space="preserve"> </w:t>
      </w:r>
      <w:r w:rsidRPr="00BA20DD">
        <w:t>%</w:t>
      </w:r>
      <w:r w:rsidRPr="00375F05">
        <w:t xml:space="preserve"> при плане </w:t>
      </w:r>
      <w:r w:rsidR="00C7014D" w:rsidRPr="00FD6DD1">
        <w:t>37,500</w:t>
      </w:r>
      <w:r w:rsidRPr="00375F05">
        <w:t xml:space="preserve"> тыс. рублей в бюджет поселения поступило </w:t>
      </w:r>
      <w:r w:rsidR="00C7014D">
        <w:t>46,922</w:t>
      </w:r>
      <w:r w:rsidRPr="00375F05">
        <w:t xml:space="preserve"> тыс. рублей.</w:t>
      </w:r>
    </w:p>
    <w:p w:rsidR="0019018E" w:rsidRPr="00375F05" w:rsidRDefault="0019018E" w:rsidP="0019018E">
      <w:pPr>
        <w:pStyle w:val="aff3"/>
        <w:ind w:firstLine="708"/>
        <w:jc w:val="both"/>
      </w:pPr>
      <w:r w:rsidRPr="00375F05">
        <w:t xml:space="preserve">План </w:t>
      </w:r>
      <w:r>
        <w:t>по доходам от уплаты акцизов</w:t>
      </w:r>
      <w:r w:rsidRPr="00375F05">
        <w:t xml:space="preserve"> выполнен на </w:t>
      </w:r>
      <w:r w:rsidR="002667D2" w:rsidRPr="00FD6DD1">
        <w:t>101</w:t>
      </w:r>
      <w:r w:rsidRPr="00BA20DD">
        <w:t xml:space="preserve"> %</w:t>
      </w:r>
      <w:r w:rsidRPr="00375F05">
        <w:t xml:space="preserve"> при плане </w:t>
      </w:r>
      <w:r w:rsidR="00C7014D" w:rsidRPr="00FD6DD1">
        <w:t>303,300</w:t>
      </w:r>
      <w:r w:rsidRPr="00375F05">
        <w:t xml:space="preserve"> тыс. рублей в бюджет поселения поступило </w:t>
      </w:r>
      <w:r w:rsidR="00C7014D" w:rsidRPr="00FD6DD1">
        <w:t>308,645</w:t>
      </w:r>
      <w:r w:rsidRPr="00375F05">
        <w:t xml:space="preserve"> тыс. рулей.</w:t>
      </w:r>
    </w:p>
    <w:p w:rsidR="0019018E" w:rsidRPr="00375F05" w:rsidRDefault="0019018E" w:rsidP="0019018E">
      <w:pPr>
        <w:pStyle w:val="aff3"/>
        <w:ind w:firstLine="708"/>
        <w:jc w:val="both"/>
      </w:pPr>
      <w:r w:rsidRPr="00375F05">
        <w:t>План по единому</w:t>
      </w:r>
      <w:r>
        <w:t xml:space="preserve"> сельскохозяйственному налогу</w:t>
      </w:r>
      <w:r w:rsidRPr="00375F05">
        <w:t xml:space="preserve"> выполнен </w:t>
      </w:r>
      <w:proofErr w:type="gramStart"/>
      <w:r w:rsidRPr="00375F05">
        <w:t xml:space="preserve">на </w:t>
      </w:r>
      <w:r w:rsidR="00C7014D">
        <w:t xml:space="preserve"> </w:t>
      </w:r>
      <w:r w:rsidR="00C7014D" w:rsidRPr="00FD6DD1">
        <w:t>64</w:t>
      </w:r>
      <w:proofErr w:type="gramEnd"/>
      <w:r w:rsidR="00C7014D">
        <w:t xml:space="preserve"> </w:t>
      </w:r>
      <w:r w:rsidRPr="00375F05">
        <w:t xml:space="preserve">% при плане </w:t>
      </w:r>
      <w:r w:rsidR="00C7014D" w:rsidRPr="00FD6DD1">
        <w:t>0,683</w:t>
      </w:r>
      <w:r w:rsidRPr="00375F05">
        <w:t xml:space="preserve"> тыс. рублей в бюджет поселения поступило </w:t>
      </w:r>
      <w:r w:rsidR="00C7014D">
        <w:t>0,440</w:t>
      </w:r>
      <w:r w:rsidRPr="00375F05">
        <w:t xml:space="preserve"> тыс. рублей.</w:t>
      </w:r>
    </w:p>
    <w:p w:rsidR="0019018E" w:rsidRPr="00375F05" w:rsidRDefault="0019018E" w:rsidP="0019018E">
      <w:pPr>
        <w:pStyle w:val="aff3"/>
        <w:ind w:firstLine="708"/>
        <w:jc w:val="both"/>
      </w:pPr>
      <w:r w:rsidRPr="00375F05">
        <w:t xml:space="preserve">План налога на имущество физических лиц выполнен на </w:t>
      </w:r>
      <w:r w:rsidR="00C7014D">
        <w:t>0</w:t>
      </w:r>
      <w:r w:rsidR="000856E8">
        <w:t xml:space="preserve"> </w:t>
      </w:r>
      <w:r w:rsidRPr="00375F05">
        <w:t xml:space="preserve">%, при плане </w:t>
      </w:r>
      <w:r w:rsidR="00C7014D">
        <w:t>15</w:t>
      </w:r>
      <w:r w:rsidR="002667D2" w:rsidRPr="00C73EAE">
        <w:t>,000</w:t>
      </w:r>
      <w:r w:rsidRPr="00375F05">
        <w:t xml:space="preserve"> тыс. рублей поступило </w:t>
      </w:r>
      <w:r w:rsidR="00C7014D">
        <w:t>0,00</w:t>
      </w:r>
      <w:r>
        <w:t xml:space="preserve"> </w:t>
      </w:r>
      <w:r w:rsidRPr="00375F05">
        <w:t>тыс. рублей.</w:t>
      </w:r>
    </w:p>
    <w:p w:rsidR="0019018E" w:rsidRPr="00375F05" w:rsidRDefault="0019018E" w:rsidP="0019018E">
      <w:pPr>
        <w:pStyle w:val="aff3"/>
        <w:ind w:firstLine="708"/>
        <w:jc w:val="both"/>
      </w:pPr>
      <w:r w:rsidRPr="00375F05">
        <w:t xml:space="preserve">План по земельному налогу выполнен на </w:t>
      </w:r>
      <w:r w:rsidR="002667D2">
        <w:t>1</w:t>
      </w:r>
      <w:r w:rsidR="00C7014D">
        <w:t>14</w:t>
      </w:r>
      <w:r w:rsidR="000856E8">
        <w:t xml:space="preserve"> </w:t>
      </w:r>
      <w:r w:rsidRPr="00375F05">
        <w:t xml:space="preserve">% при плане </w:t>
      </w:r>
      <w:r w:rsidR="00C7014D" w:rsidRPr="00FD6DD1">
        <w:t>21,500</w:t>
      </w:r>
      <w:r w:rsidRPr="00375F05">
        <w:t xml:space="preserve"> тыс. рублей, в бюджет поселения </w:t>
      </w:r>
      <w:r w:rsidRPr="00FD6DD1">
        <w:t xml:space="preserve">поступило </w:t>
      </w:r>
      <w:r w:rsidR="00C7014D" w:rsidRPr="00FD6DD1">
        <w:t>24,676</w:t>
      </w:r>
      <w:r>
        <w:t xml:space="preserve"> </w:t>
      </w:r>
      <w:r w:rsidRPr="00375F05">
        <w:t>тыс.  рублей.</w:t>
      </w:r>
    </w:p>
    <w:p w:rsidR="0019018E" w:rsidRDefault="0019018E" w:rsidP="0019018E">
      <w:pPr>
        <w:pStyle w:val="aff3"/>
        <w:ind w:firstLine="708"/>
        <w:jc w:val="both"/>
      </w:pPr>
      <w:r>
        <w:t>План по неналоговым доходам за 1 квартал 202</w:t>
      </w:r>
      <w:r w:rsidR="00C7014D">
        <w:t>3</w:t>
      </w:r>
      <w:r>
        <w:t xml:space="preserve"> года </w:t>
      </w:r>
      <w:r w:rsidRPr="00375F05">
        <w:t>выполнен</w:t>
      </w:r>
      <w:r>
        <w:t xml:space="preserve"> на </w:t>
      </w:r>
      <w:r w:rsidR="00C7014D">
        <w:t>0</w:t>
      </w:r>
      <w:r>
        <w:t xml:space="preserve"> %, при плане </w:t>
      </w:r>
      <w:r w:rsidR="00C7014D">
        <w:t>0,00</w:t>
      </w:r>
      <w:r>
        <w:t xml:space="preserve"> тыс. рублей в бюджет </w:t>
      </w:r>
      <w:proofErr w:type="gramStart"/>
      <w:r w:rsidRPr="00FD6DD1">
        <w:t>поступило</w:t>
      </w:r>
      <w:r w:rsidR="00C7014D" w:rsidRPr="00FD6DD1">
        <w:t xml:space="preserve"> </w:t>
      </w:r>
      <w:r w:rsidRPr="00FD6DD1">
        <w:t xml:space="preserve"> </w:t>
      </w:r>
      <w:r w:rsidR="00C7014D" w:rsidRPr="00FD6DD1">
        <w:t>4,003</w:t>
      </w:r>
      <w:proofErr w:type="gramEnd"/>
      <w:r w:rsidR="000856E8">
        <w:t xml:space="preserve"> </w:t>
      </w:r>
      <w:r>
        <w:t>тыс. рублей, в том числе:</w:t>
      </w:r>
    </w:p>
    <w:p w:rsidR="0019018E" w:rsidRDefault="0019018E" w:rsidP="0019018E">
      <w:pPr>
        <w:pStyle w:val="aff3"/>
        <w:ind w:firstLine="708"/>
        <w:jc w:val="both"/>
      </w:pPr>
      <w:r>
        <w:t xml:space="preserve">доходы от сдачи в аренду </w:t>
      </w:r>
      <w:r w:rsidRPr="00642B52">
        <w:t xml:space="preserve">имущества </w:t>
      </w:r>
      <w:r w:rsidR="00C7014D">
        <w:t>4,003</w:t>
      </w:r>
      <w:r>
        <w:t xml:space="preserve"> тыс. руб.;</w:t>
      </w:r>
    </w:p>
    <w:p w:rsidR="0019018E" w:rsidRDefault="0019018E" w:rsidP="0019018E">
      <w:pPr>
        <w:pStyle w:val="aff3"/>
        <w:ind w:firstLine="708"/>
        <w:jc w:val="both"/>
      </w:pPr>
    </w:p>
    <w:p w:rsidR="0019018E" w:rsidRPr="00375F05" w:rsidRDefault="0019018E" w:rsidP="0019018E">
      <w:pPr>
        <w:pStyle w:val="aff3"/>
      </w:pPr>
      <w:r w:rsidRPr="00375F05">
        <w:rPr>
          <w:b/>
          <w:bCs/>
          <w:i/>
          <w:iCs/>
        </w:rPr>
        <w:t>Сравнительный анализ собираемости налоговых и неналоговых платежей</w:t>
      </w:r>
      <w:r w:rsidRPr="00375F05">
        <w:t>.</w:t>
      </w:r>
    </w:p>
    <w:p w:rsidR="0019018E" w:rsidRPr="00375F05" w:rsidRDefault="0019018E" w:rsidP="0019018E">
      <w:pPr>
        <w:pStyle w:val="aff3"/>
      </w:pPr>
      <w:r w:rsidRPr="00375F05">
        <w:t xml:space="preserve">Характер изменения задолженности за </w:t>
      </w:r>
      <w:r>
        <w:t xml:space="preserve">1 квартал </w:t>
      </w:r>
      <w:r w:rsidRPr="00375F05">
        <w:t>20</w:t>
      </w:r>
      <w:r>
        <w:t>2</w:t>
      </w:r>
      <w:r w:rsidR="0029373C">
        <w:t>3</w:t>
      </w:r>
      <w:r w:rsidRPr="00375F05">
        <w:t xml:space="preserve"> год</w:t>
      </w:r>
      <w:r>
        <w:t>а</w:t>
      </w:r>
      <w:r w:rsidRPr="00375F05">
        <w:t xml:space="preserve"> показан в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9"/>
        <w:gridCol w:w="1499"/>
        <w:gridCol w:w="1440"/>
        <w:gridCol w:w="1920"/>
      </w:tblGrid>
      <w:tr w:rsidR="0019018E" w:rsidRPr="00375F05" w:rsidTr="00DB47C8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805054">
            <w:pPr>
              <w:pStyle w:val="aff3"/>
            </w:pPr>
            <w:r w:rsidRPr="00375F05">
              <w:t>Наименования платежа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5C2598">
            <w:pPr>
              <w:pStyle w:val="aff3"/>
              <w:jc w:val="center"/>
            </w:pPr>
            <w:r w:rsidRPr="00375F05">
              <w:t>План на 1 квартал 20</w:t>
            </w:r>
            <w:r>
              <w:t>2</w:t>
            </w:r>
            <w:r w:rsidR="005C2598">
              <w:t>3</w:t>
            </w:r>
            <w:r w:rsidRPr="00375F05">
              <w:t xml:space="preserve"> год</w:t>
            </w:r>
            <w:r>
              <w:t>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5C2598">
            <w:pPr>
              <w:pStyle w:val="aff3"/>
              <w:jc w:val="center"/>
            </w:pPr>
            <w:r w:rsidRPr="00375F05">
              <w:t>Факт за 1 кв</w:t>
            </w:r>
            <w:r>
              <w:t>артал</w:t>
            </w:r>
            <w:r w:rsidRPr="00375F05">
              <w:t xml:space="preserve"> 20</w:t>
            </w:r>
            <w:r>
              <w:t>2</w:t>
            </w:r>
            <w:r w:rsidR="005C2598">
              <w:t>3</w:t>
            </w:r>
            <w:r w:rsidRPr="00375F05">
              <w:t xml:space="preserve"> год</w:t>
            </w:r>
            <w:r>
              <w:t>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0856E8">
            <w:pPr>
              <w:pStyle w:val="aff3"/>
              <w:jc w:val="center"/>
            </w:pPr>
            <w:r w:rsidRPr="00375F05">
              <w:t>Снижение(-)</w:t>
            </w:r>
          </w:p>
          <w:p w:rsidR="0019018E" w:rsidRPr="00375F05" w:rsidRDefault="0019018E" w:rsidP="000856E8">
            <w:pPr>
              <w:pStyle w:val="aff3"/>
              <w:jc w:val="center"/>
            </w:pPr>
            <w:r w:rsidRPr="00375F05">
              <w:t>увеличение(+)</w:t>
            </w:r>
          </w:p>
          <w:p w:rsidR="0019018E" w:rsidRPr="00375F05" w:rsidRDefault="0019018E" w:rsidP="000856E8">
            <w:pPr>
              <w:pStyle w:val="aff3"/>
              <w:jc w:val="center"/>
            </w:pPr>
            <w:r w:rsidRPr="00375F05">
              <w:t>уровня задолженности</w:t>
            </w:r>
          </w:p>
        </w:tc>
      </w:tr>
      <w:tr w:rsidR="0019018E" w:rsidRPr="00375F05" w:rsidTr="00DB47C8">
        <w:trPr>
          <w:trHeight w:val="30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 w:rsidRPr="00375F05">
              <w:t>Налог на доходы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D6DD1" w:rsidRDefault="005C2598" w:rsidP="000856E8">
            <w:pPr>
              <w:pStyle w:val="aff3"/>
              <w:jc w:val="center"/>
            </w:pPr>
            <w:r w:rsidRPr="00FD6DD1">
              <w:t>37,500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D6DD1" w:rsidRDefault="005C2598" w:rsidP="0058510E">
            <w:pPr>
              <w:pStyle w:val="aff3"/>
              <w:jc w:val="center"/>
            </w:pPr>
            <w:r w:rsidRPr="00FD6DD1">
              <w:t>46,922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D6DD1" w:rsidRDefault="005C2598" w:rsidP="00F87A7E">
            <w:pPr>
              <w:pStyle w:val="aff3"/>
              <w:jc w:val="center"/>
            </w:pPr>
            <w:r w:rsidRPr="00FD6DD1">
              <w:t>+ 9,422</w:t>
            </w:r>
          </w:p>
        </w:tc>
      </w:tr>
      <w:tr w:rsidR="0019018E" w:rsidRPr="00375F05" w:rsidTr="00DB47C8">
        <w:trPr>
          <w:trHeight w:val="255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 w:rsidRPr="00375F05">
              <w:t>Доходы от уплаты акцизов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D6DD1" w:rsidRDefault="005C2598" w:rsidP="000856E8">
            <w:pPr>
              <w:pStyle w:val="aff3"/>
              <w:jc w:val="center"/>
            </w:pPr>
            <w:r w:rsidRPr="00FD6DD1">
              <w:t>303,300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D6DD1" w:rsidRDefault="005C2598" w:rsidP="00320EB8">
            <w:pPr>
              <w:pStyle w:val="aff3"/>
              <w:jc w:val="center"/>
            </w:pPr>
            <w:r w:rsidRPr="00FD6DD1">
              <w:t>308,645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D6DD1" w:rsidRDefault="005E50CF" w:rsidP="005C2598">
            <w:pPr>
              <w:pStyle w:val="aff3"/>
              <w:jc w:val="center"/>
            </w:pPr>
            <w:r w:rsidRPr="00FD6DD1">
              <w:t>+ 3</w:t>
            </w:r>
            <w:r w:rsidR="005C2598" w:rsidRPr="00FD6DD1">
              <w:t>5,345</w:t>
            </w:r>
          </w:p>
        </w:tc>
      </w:tr>
      <w:tr w:rsidR="0019018E" w:rsidRPr="00375F05" w:rsidTr="005C2598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 w:rsidRPr="00375F05">
              <w:t>Налог на имущество с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FD6DD1" w:rsidRDefault="005C2598" w:rsidP="000856E8">
            <w:pPr>
              <w:pStyle w:val="aff3"/>
              <w:jc w:val="center"/>
            </w:pPr>
            <w:r w:rsidRPr="00FD6DD1">
              <w:t>15,000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FD6DD1" w:rsidRDefault="005C2598" w:rsidP="000856E8">
            <w:pPr>
              <w:pStyle w:val="aff3"/>
              <w:jc w:val="center"/>
            </w:pPr>
            <w:r w:rsidRPr="00FD6DD1"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D6DD1" w:rsidRDefault="0019018E" w:rsidP="005E50CF">
            <w:pPr>
              <w:pStyle w:val="aff3"/>
              <w:jc w:val="center"/>
            </w:pPr>
          </w:p>
        </w:tc>
      </w:tr>
      <w:tr w:rsidR="005C2598" w:rsidRPr="00375F05" w:rsidTr="005C2598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98" w:rsidRPr="00375F05" w:rsidRDefault="005C2598" w:rsidP="005C2598">
            <w:pPr>
              <w:pStyle w:val="aff3"/>
            </w:pPr>
            <w:r w:rsidRPr="00375F05">
              <w:t>Земельный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8" w:rsidRPr="00FD6DD1" w:rsidRDefault="005C2598" w:rsidP="005C2598">
            <w:pPr>
              <w:jc w:val="center"/>
            </w:pPr>
            <w:r w:rsidRPr="00FD6DD1">
              <w:t>21,500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98" w:rsidRPr="00FD6DD1" w:rsidRDefault="005C2598" w:rsidP="005C2598">
            <w:pPr>
              <w:jc w:val="center"/>
            </w:pPr>
            <w:r w:rsidRPr="00FD6DD1">
              <w:t>24,676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98" w:rsidRPr="00FD6DD1" w:rsidRDefault="005C2598" w:rsidP="005C2598">
            <w:pPr>
              <w:pStyle w:val="aff3"/>
              <w:jc w:val="center"/>
            </w:pPr>
            <w:r w:rsidRPr="00FD6DD1">
              <w:t>+ 3,176</w:t>
            </w:r>
          </w:p>
        </w:tc>
      </w:tr>
      <w:tr w:rsidR="0019018E" w:rsidRPr="00375F05" w:rsidTr="00DB47C8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 w:rsidRPr="00375F05">
              <w:lastRenderedPageBreak/>
              <w:t>Единый сельскохозяйственный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D6DD1" w:rsidRDefault="005C2598" w:rsidP="005C2598">
            <w:pPr>
              <w:pStyle w:val="aff3"/>
              <w:jc w:val="center"/>
            </w:pPr>
            <w:r w:rsidRPr="00FD6DD1">
              <w:t>0,683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D6DD1" w:rsidRDefault="005C2598" w:rsidP="000856E8">
            <w:pPr>
              <w:pStyle w:val="aff3"/>
              <w:jc w:val="center"/>
            </w:pPr>
            <w:r w:rsidRPr="00FD6DD1">
              <w:t>0,440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D5C3E" w:rsidRDefault="005C2598" w:rsidP="000856E8">
            <w:pPr>
              <w:pStyle w:val="aff3"/>
              <w:jc w:val="center"/>
            </w:pPr>
            <w:r>
              <w:t>- 243,00</w:t>
            </w:r>
          </w:p>
        </w:tc>
      </w:tr>
      <w:tr w:rsidR="0019018E" w:rsidRPr="00375F05" w:rsidTr="00DB47C8">
        <w:trPr>
          <w:trHeight w:val="36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 w:rsidRPr="00375F05">
              <w:t>Доходы от сдачи в аренду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42B52" w:rsidRDefault="005C2598" w:rsidP="000856E8">
            <w:pPr>
              <w:pStyle w:val="aff3"/>
              <w:jc w:val="center"/>
            </w:pPr>
            <w: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42B52" w:rsidRDefault="005C2598" w:rsidP="000856E8">
            <w:pPr>
              <w:pStyle w:val="aff3"/>
              <w:jc w:val="center"/>
            </w:pPr>
            <w:r>
              <w:t>4,003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D5C3E" w:rsidRDefault="00320EB8" w:rsidP="005C2598">
            <w:pPr>
              <w:pStyle w:val="aff3"/>
              <w:jc w:val="center"/>
            </w:pPr>
            <w:r w:rsidRPr="00BD5C3E">
              <w:t>+</w:t>
            </w:r>
            <w:r w:rsidR="005E50CF">
              <w:t xml:space="preserve"> </w:t>
            </w:r>
            <w:r w:rsidR="005C2598">
              <w:t>4,003</w:t>
            </w:r>
          </w:p>
        </w:tc>
      </w:tr>
      <w:tr w:rsidR="0019018E" w:rsidRPr="00375F05" w:rsidTr="00DB47C8">
        <w:trPr>
          <w:trHeight w:val="86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 w:rsidRPr="00375F05">
              <w:t>ИТОГО: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D6DD1" w:rsidRDefault="005C2598" w:rsidP="00571B2F">
            <w:pPr>
              <w:pStyle w:val="aff3"/>
              <w:jc w:val="center"/>
              <w:rPr>
                <w:b/>
              </w:rPr>
            </w:pPr>
            <w:r w:rsidRPr="00FD6DD1">
              <w:rPr>
                <w:b/>
              </w:rPr>
              <w:t>377,983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D6DD1" w:rsidRDefault="005C2598" w:rsidP="00F87A7E">
            <w:pPr>
              <w:pStyle w:val="aff3"/>
              <w:jc w:val="center"/>
              <w:rPr>
                <w:b/>
              </w:rPr>
            </w:pPr>
            <w:r w:rsidRPr="00FD6DD1">
              <w:rPr>
                <w:b/>
              </w:rPr>
              <w:t>384,686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D6DD1" w:rsidRDefault="005C2598" w:rsidP="005C2598">
            <w:pPr>
              <w:pStyle w:val="aff3"/>
              <w:jc w:val="center"/>
              <w:rPr>
                <w:b/>
              </w:rPr>
            </w:pPr>
            <w:r w:rsidRPr="00FD6DD1">
              <w:rPr>
                <w:b/>
              </w:rPr>
              <w:t>+ 6,703</w:t>
            </w:r>
          </w:p>
        </w:tc>
      </w:tr>
    </w:tbl>
    <w:p w:rsidR="0019018E" w:rsidRDefault="0019018E" w:rsidP="0019018E">
      <w:pPr>
        <w:pStyle w:val="aff3"/>
      </w:pPr>
    </w:p>
    <w:p w:rsidR="0019018E" w:rsidRPr="00375F05" w:rsidRDefault="0019018E" w:rsidP="0019018E">
      <w:pPr>
        <w:pStyle w:val="aff3"/>
      </w:pPr>
      <w:r w:rsidRPr="00375F05">
        <w:t>Безвозмездные поступления от других бюджетов бюджетной системы Российской Федерации</w:t>
      </w:r>
    </w:p>
    <w:p w:rsidR="0019018E" w:rsidRPr="00375F05" w:rsidRDefault="0019018E" w:rsidP="0019018E">
      <w:pPr>
        <w:pStyle w:val="aff3"/>
      </w:pPr>
      <w:r w:rsidRPr="00375F05">
        <w:tab/>
        <w:t>Динамика доходов безвозмездных поступлений показана в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986"/>
        <w:gridCol w:w="1987"/>
      </w:tblGrid>
      <w:tr w:rsidR="0019018E" w:rsidRPr="00AC53D3" w:rsidTr="00DB47C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</w:pPr>
            <w:r w:rsidRPr="00AC53D3">
              <w:t>Наименование вида дохода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C321A5">
            <w:pPr>
              <w:pStyle w:val="aff3"/>
              <w:jc w:val="center"/>
            </w:pPr>
            <w:r w:rsidRPr="00AC53D3">
              <w:t>План за 1кв.</w:t>
            </w:r>
          </w:p>
          <w:p w:rsidR="0019018E" w:rsidRPr="00AC53D3" w:rsidRDefault="0019018E" w:rsidP="00B7035F">
            <w:pPr>
              <w:pStyle w:val="aff3"/>
              <w:jc w:val="center"/>
            </w:pPr>
            <w:r w:rsidRPr="00AC53D3">
              <w:t>20</w:t>
            </w:r>
            <w:r>
              <w:t>2</w:t>
            </w:r>
            <w:r w:rsidR="00B7035F">
              <w:t>3</w:t>
            </w:r>
            <w:r>
              <w:t xml:space="preserve"> </w:t>
            </w:r>
            <w:r w:rsidRPr="00AC53D3">
              <w:t>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B7035F">
            <w:pPr>
              <w:pStyle w:val="aff3"/>
              <w:jc w:val="center"/>
            </w:pPr>
            <w:r w:rsidRPr="00AC53D3">
              <w:t>Факт за 1кв. 20</w:t>
            </w:r>
            <w:r>
              <w:t>2</w:t>
            </w:r>
            <w:r w:rsidR="00B7035F">
              <w:t>3</w:t>
            </w:r>
            <w:r w:rsidRPr="00AC53D3">
              <w:t>г</w:t>
            </w:r>
          </w:p>
        </w:tc>
      </w:tr>
      <w:tr w:rsidR="0019018E" w:rsidRPr="00AC53D3" w:rsidTr="00DB47C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b/>
              </w:rPr>
            </w:pPr>
            <w:r w:rsidRPr="00AC53D3">
              <w:rPr>
                <w:b/>
              </w:rPr>
              <w:t xml:space="preserve">Безвозмездные поступления в </w:t>
            </w:r>
            <w:proofErr w:type="spellStart"/>
            <w:r w:rsidRPr="00AC53D3">
              <w:rPr>
                <w:b/>
              </w:rPr>
              <w:t>т.ч</w:t>
            </w:r>
            <w:proofErr w:type="spellEnd"/>
            <w:r w:rsidRPr="00AC53D3">
              <w:rPr>
                <w:b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D6DD1" w:rsidRDefault="00B7035F" w:rsidP="00C321A5">
            <w:pPr>
              <w:pStyle w:val="aff3"/>
              <w:jc w:val="center"/>
              <w:rPr>
                <w:b/>
              </w:rPr>
            </w:pPr>
            <w:r w:rsidRPr="00FD6DD1">
              <w:rPr>
                <w:b/>
              </w:rPr>
              <w:t>2 076,756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D6DD1" w:rsidRDefault="00B7035F" w:rsidP="00C321A5">
            <w:pPr>
              <w:pStyle w:val="aff3"/>
              <w:jc w:val="center"/>
              <w:rPr>
                <w:b/>
              </w:rPr>
            </w:pPr>
            <w:r w:rsidRPr="00FD6DD1">
              <w:rPr>
                <w:b/>
              </w:rPr>
              <w:t>2 076,756</w:t>
            </w:r>
          </w:p>
        </w:tc>
      </w:tr>
      <w:tr w:rsidR="005E50CF" w:rsidRPr="00AC53D3" w:rsidTr="00DB47C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CF" w:rsidRPr="00AC53D3" w:rsidRDefault="00AC667D" w:rsidP="00B7035F">
            <w:pPr>
              <w:pStyle w:val="aff3"/>
              <w:rPr>
                <w:b/>
              </w:rPr>
            </w:pPr>
            <w:r>
              <w:t>Инициативные платежи ,зачисляемые в бюджеты с/п  (</w:t>
            </w:r>
            <w:r w:rsidR="00B7035F">
              <w:t>Благоустройство территории</w:t>
            </w:r>
            <w:r>
              <w:t xml:space="preserve">, </w:t>
            </w:r>
            <w:r w:rsidR="00B7035F">
              <w:t xml:space="preserve">прилегающей к станции очистки воды </w:t>
            </w:r>
            <w:r>
              <w:t>по адресу:</w:t>
            </w:r>
            <w:r w:rsidR="00B7035F">
              <w:t xml:space="preserve"> Томской области, </w:t>
            </w:r>
            <w:proofErr w:type="spellStart"/>
            <w:r w:rsidR="00B7035F">
              <w:t>Кожевниковского</w:t>
            </w:r>
            <w:proofErr w:type="spellEnd"/>
            <w:r w:rsidR="00B7035F">
              <w:t xml:space="preserve"> района, </w:t>
            </w:r>
            <w:r>
              <w:t xml:space="preserve"> с. Новопокровка, ул. </w:t>
            </w:r>
            <w:r w:rsidR="00B7035F">
              <w:t>Комсомольская</w:t>
            </w:r>
            <w:r>
              <w:t>,</w:t>
            </w:r>
            <w:r w:rsidR="00B7035F">
              <w:t>59</w:t>
            </w:r>
            <w:r>
              <w:t xml:space="preserve">а ,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CF" w:rsidRPr="00FD6DD1" w:rsidRDefault="005E50CF" w:rsidP="00C321A5">
            <w:pPr>
              <w:pStyle w:val="aff3"/>
              <w:jc w:val="center"/>
              <w:rPr>
                <w:b/>
              </w:rPr>
            </w:pPr>
          </w:p>
          <w:p w:rsidR="00AC667D" w:rsidRPr="00FD6DD1" w:rsidRDefault="00B7035F" w:rsidP="00C321A5">
            <w:pPr>
              <w:pStyle w:val="aff3"/>
              <w:jc w:val="center"/>
            </w:pPr>
            <w:r w:rsidRPr="00FD6DD1">
              <w:t>19,204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CF" w:rsidRPr="00FD6DD1" w:rsidRDefault="005E50CF" w:rsidP="00C321A5">
            <w:pPr>
              <w:pStyle w:val="aff3"/>
              <w:jc w:val="center"/>
              <w:rPr>
                <w:b/>
              </w:rPr>
            </w:pPr>
          </w:p>
          <w:p w:rsidR="00AC667D" w:rsidRPr="00FD6DD1" w:rsidRDefault="00B7035F" w:rsidP="00C321A5">
            <w:pPr>
              <w:pStyle w:val="aff3"/>
              <w:jc w:val="center"/>
            </w:pPr>
            <w:r w:rsidRPr="00FD6DD1">
              <w:t>19,204</w:t>
            </w:r>
          </w:p>
        </w:tc>
      </w:tr>
      <w:tr w:rsidR="0019018E" w:rsidRPr="00AC53D3" w:rsidTr="001A3A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iCs/>
              </w:rPr>
            </w:pPr>
            <w:r w:rsidRPr="00AC53D3">
              <w:rPr>
                <w:iCs/>
              </w:rPr>
              <w:t>Дотация бюджетам поселений на выравнивание уровня  бюджетной обеспеченности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D6DD1" w:rsidRDefault="00B7035F" w:rsidP="00C321A5">
            <w:pPr>
              <w:pStyle w:val="aff3"/>
              <w:jc w:val="center"/>
              <w:rPr>
                <w:iCs/>
              </w:rPr>
            </w:pPr>
            <w:r w:rsidRPr="00FD6DD1">
              <w:rPr>
                <w:iCs/>
              </w:rPr>
              <w:t>790,260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FD6DD1" w:rsidRDefault="00B7035F" w:rsidP="00C321A5">
            <w:pPr>
              <w:pStyle w:val="aff3"/>
              <w:jc w:val="center"/>
              <w:rPr>
                <w:iCs/>
              </w:rPr>
            </w:pPr>
            <w:r w:rsidRPr="00FD6DD1">
              <w:rPr>
                <w:iCs/>
              </w:rPr>
              <w:t>790,260</w:t>
            </w:r>
          </w:p>
        </w:tc>
      </w:tr>
      <w:tr w:rsidR="0019018E" w:rsidRPr="00AC53D3" w:rsidTr="00DB47C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iCs/>
              </w:rPr>
            </w:pPr>
            <w:r w:rsidRPr="00AC53D3">
              <w:rPr>
                <w:iCs/>
              </w:rPr>
              <w:t>Субвенция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FD6DD1" w:rsidRDefault="0019018E" w:rsidP="00C321A5">
            <w:pPr>
              <w:pStyle w:val="aff3"/>
              <w:jc w:val="center"/>
              <w:rPr>
                <w:iCs/>
              </w:rPr>
            </w:pPr>
          </w:p>
          <w:p w:rsidR="0019018E" w:rsidRPr="00FD6DD1" w:rsidRDefault="00B7035F" w:rsidP="00C321A5">
            <w:pPr>
              <w:pStyle w:val="aff3"/>
              <w:jc w:val="center"/>
              <w:rPr>
                <w:iCs/>
              </w:rPr>
            </w:pPr>
            <w:r w:rsidRPr="00FD6DD1">
              <w:rPr>
                <w:iCs/>
              </w:rPr>
              <w:t>32,989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9E" w:rsidRPr="00FD6DD1" w:rsidRDefault="001A3A9E" w:rsidP="00C321A5">
            <w:pPr>
              <w:pStyle w:val="aff3"/>
              <w:jc w:val="center"/>
              <w:rPr>
                <w:iCs/>
              </w:rPr>
            </w:pPr>
          </w:p>
          <w:p w:rsidR="0019018E" w:rsidRPr="00FD6DD1" w:rsidRDefault="00B7035F" w:rsidP="00C321A5">
            <w:pPr>
              <w:pStyle w:val="aff3"/>
              <w:jc w:val="center"/>
              <w:rPr>
                <w:iCs/>
              </w:rPr>
            </w:pPr>
            <w:r w:rsidRPr="00FD6DD1">
              <w:rPr>
                <w:iCs/>
              </w:rPr>
              <w:t>32,989</w:t>
            </w:r>
          </w:p>
        </w:tc>
      </w:tr>
      <w:tr w:rsidR="0019018E" w:rsidRPr="00AC53D3" w:rsidTr="00DB47C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7501CA" w:rsidRDefault="00C321A5" w:rsidP="00C321A5">
            <w:pPr>
              <w:pStyle w:val="aff3"/>
            </w:pPr>
            <w:r>
              <w:t>МБТ, передаваемые бюджетам с/п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9E" w:rsidRPr="00FD6DD1" w:rsidRDefault="001A3A9E" w:rsidP="00C321A5">
            <w:pPr>
              <w:pStyle w:val="aff3"/>
              <w:jc w:val="center"/>
              <w:rPr>
                <w:iCs/>
              </w:rPr>
            </w:pPr>
          </w:p>
          <w:p w:rsidR="0019018E" w:rsidRPr="00FD6DD1" w:rsidRDefault="00B7035F" w:rsidP="00C321A5">
            <w:pPr>
              <w:pStyle w:val="aff3"/>
              <w:jc w:val="center"/>
              <w:rPr>
                <w:iCs/>
              </w:rPr>
            </w:pPr>
            <w:r w:rsidRPr="00FD6DD1">
              <w:rPr>
                <w:iCs/>
              </w:rPr>
              <w:t>94,460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9E" w:rsidRPr="00FD6DD1" w:rsidRDefault="001A3A9E" w:rsidP="00C321A5">
            <w:pPr>
              <w:pStyle w:val="aff3"/>
              <w:jc w:val="center"/>
              <w:rPr>
                <w:iCs/>
              </w:rPr>
            </w:pPr>
          </w:p>
          <w:p w:rsidR="0019018E" w:rsidRPr="00FD6DD1" w:rsidRDefault="00B7035F" w:rsidP="00C321A5">
            <w:pPr>
              <w:pStyle w:val="aff3"/>
              <w:jc w:val="center"/>
              <w:rPr>
                <w:iCs/>
              </w:rPr>
            </w:pPr>
            <w:r w:rsidRPr="00FD6DD1">
              <w:rPr>
                <w:iCs/>
              </w:rPr>
              <w:t>94,460</w:t>
            </w:r>
          </w:p>
        </w:tc>
      </w:tr>
      <w:tr w:rsidR="0019018E" w:rsidRPr="00AC53D3" w:rsidTr="00DB47C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7501CA" w:rsidRDefault="0019018E" w:rsidP="00C321A5">
            <w:pPr>
              <w:pStyle w:val="aff3"/>
            </w:pPr>
            <w:r w:rsidRPr="007501CA">
              <w:t xml:space="preserve">Прочие </w:t>
            </w:r>
            <w:r w:rsidR="00C321A5">
              <w:t>МБТ, передаваемые бюджетам с/п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642B52" w:rsidRDefault="00B7035F" w:rsidP="00C321A5">
            <w:pPr>
              <w:pStyle w:val="aff3"/>
              <w:jc w:val="center"/>
              <w:rPr>
                <w:iCs/>
              </w:rPr>
            </w:pPr>
            <w:r>
              <w:rPr>
                <w:iCs/>
              </w:rPr>
              <w:t>1 140,023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642B52" w:rsidRDefault="00B7035F" w:rsidP="00C321A5">
            <w:pPr>
              <w:pStyle w:val="aff3"/>
              <w:jc w:val="center"/>
              <w:rPr>
                <w:iCs/>
              </w:rPr>
            </w:pPr>
            <w:r>
              <w:rPr>
                <w:iCs/>
              </w:rPr>
              <w:t>1 140,023</w:t>
            </w:r>
          </w:p>
        </w:tc>
      </w:tr>
    </w:tbl>
    <w:p w:rsidR="0019018E" w:rsidRPr="00AC53D3" w:rsidRDefault="0019018E" w:rsidP="0019018E">
      <w:pPr>
        <w:pStyle w:val="aff3"/>
      </w:pPr>
      <w:r w:rsidRPr="00AC53D3">
        <w:t>Дотация на поддержку мер обеспечение сбалансированности бюджета поселения составила за 1 квартал 20</w:t>
      </w:r>
      <w:r>
        <w:t>2</w:t>
      </w:r>
      <w:r w:rsidR="00020765">
        <w:t>3</w:t>
      </w:r>
      <w:r>
        <w:t xml:space="preserve"> </w:t>
      </w:r>
      <w:r w:rsidRPr="00AC53D3">
        <w:t xml:space="preserve">года </w:t>
      </w:r>
      <w:r w:rsidR="000A14EF" w:rsidRPr="00FD6DD1">
        <w:rPr>
          <w:b/>
        </w:rPr>
        <w:t>2 076,756</w:t>
      </w:r>
      <w:r w:rsidR="00BD5C3E">
        <w:rPr>
          <w:b/>
        </w:rPr>
        <w:t xml:space="preserve"> </w:t>
      </w:r>
      <w:r w:rsidRPr="00BD5C3E">
        <w:t>тыс</w:t>
      </w:r>
      <w:r w:rsidRPr="00AC53D3">
        <w:t>.  рублей, профинансировано</w:t>
      </w:r>
      <w:r w:rsidR="000A14EF">
        <w:t xml:space="preserve"> </w:t>
      </w:r>
      <w:r w:rsidR="000A14EF" w:rsidRPr="00FD6DD1">
        <w:rPr>
          <w:b/>
        </w:rPr>
        <w:t>2 </w:t>
      </w:r>
      <w:proofErr w:type="gramStart"/>
      <w:r w:rsidR="000A14EF" w:rsidRPr="00FD6DD1">
        <w:rPr>
          <w:b/>
        </w:rPr>
        <w:t>076,756</w:t>
      </w:r>
      <w:r w:rsidR="000A14EF">
        <w:rPr>
          <w:b/>
        </w:rPr>
        <w:t xml:space="preserve"> </w:t>
      </w:r>
      <w:r w:rsidRPr="00AC53D3">
        <w:t xml:space="preserve"> </w:t>
      </w:r>
      <w:r w:rsidRPr="00BD5C3E">
        <w:t>тыс</w:t>
      </w:r>
      <w:r w:rsidRPr="00AC53D3">
        <w:t>.</w:t>
      </w:r>
      <w:proofErr w:type="gramEnd"/>
      <w:r w:rsidRPr="00AC53D3">
        <w:t xml:space="preserve"> рублей (</w:t>
      </w:r>
      <w:r w:rsidR="00AC667D">
        <w:t>110</w:t>
      </w:r>
      <w:r w:rsidR="00A63EA7">
        <w:t xml:space="preserve"> </w:t>
      </w:r>
      <w:r w:rsidRPr="00AC53D3">
        <w:t>%).</w:t>
      </w:r>
      <w:r w:rsidR="00AC667D">
        <w:t xml:space="preserve"> </w:t>
      </w:r>
    </w:p>
    <w:p w:rsidR="0019018E" w:rsidRPr="00AC53D3" w:rsidRDefault="0019018E" w:rsidP="0019018E">
      <w:pPr>
        <w:pStyle w:val="aff3"/>
      </w:pPr>
      <w:r w:rsidRPr="006B5B00">
        <w:rPr>
          <w:noProof/>
        </w:rPr>
        <w:drawing>
          <wp:inline distT="0" distB="0" distL="0" distR="0">
            <wp:extent cx="5772150" cy="2162175"/>
            <wp:effectExtent l="0" t="0" r="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9018E" w:rsidRPr="00AC53D3" w:rsidRDefault="0019018E" w:rsidP="0019018E">
      <w:pPr>
        <w:pStyle w:val="aff3"/>
      </w:pPr>
    </w:p>
    <w:p w:rsidR="0019018E" w:rsidRPr="00AC53D3" w:rsidRDefault="0019018E" w:rsidP="0019018E">
      <w:pPr>
        <w:pStyle w:val="aff3"/>
        <w:spacing w:line="276" w:lineRule="auto"/>
        <w:jc w:val="both"/>
      </w:pPr>
      <w:r w:rsidRPr="00AC53D3">
        <w:t>Структура доходов говорит о большей доли финансовой помощи в доходах из выше стоящих бюджетов.</w:t>
      </w:r>
    </w:p>
    <w:p w:rsidR="0019018E" w:rsidRPr="00AC53D3" w:rsidRDefault="0019018E" w:rsidP="0019018E">
      <w:pPr>
        <w:pStyle w:val="aff3"/>
        <w:spacing w:line="276" w:lineRule="auto"/>
        <w:jc w:val="center"/>
        <w:rPr>
          <w:b/>
        </w:rPr>
      </w:pPr>
      <w:r w:rsidRPr="00AC53D3">
        <w:rPr>
          <w:b/>
        </w:rPr>
        <w:t>Муниципальный внутренний долг</w:t>
      </w:r>
    </w:p>
    <w:p w:rsidR="0019018E" w:rsidRDefault="0019018E" w:rsidP="00805054">
      <w:pPr>
        <w:pStyle w:val="aff3"/>
        <w:spacing w:line="276" w:lineRule="auto"/>
        <w:ind w:firstLine="708"/>
        <w:jc w:val="both"/>
      </w:pPr>
      <w:r w:rsidRPr="00AC53D3">
        <w:t>Предельный объем муниципального долга поселения на 1 квартал 20</w:t>
      </w:r>
      <w:r>
        <w:t>2</w:t>
      </w:r>
      <w:r w:rsidR="000A14EF">
        <w:t>3</w:t>
      </w:r>
      <w:r w:rsidRPr="00AC53D3">
        <w:t xml:space="preserve"> года установлен в сумме ноль рублей, в том числе муниципальные гарантии ноль. </w:t>
      </w:r>
    </w:p>
    <w:p w:rsidR="00805054" w:rsidRPr="00805054" w:rsidRDefault="00805054" w:rsidP="00805054">
      <w:pPr>
        <w:pStyle w:val="aff3"/>
        <w:spacing w:line="276" w:lineRule="auto"/>
        <w:ind w:firstLine="708"/>
        <w:jc w:val="both"/>
      </w:pPr>
    </w:p>
    <w:p w:rsidR="0019018E" w:rsidRPr="00AC53D3" w:rsidRDefault="0019018E" w:rsidP="0019018E">
      <w:pPr>
        <w:pStyle w:val="aff3"/>
        <w:spacing w:line="276" w:lineRule="auto"/>
        <w:jc w:val="center"/>
        <w:rPr>
          <w:b/>
        </w:rPr>
      </w:pPr>
      <w:r w:rsidRPr="00AC53D3">
        <w:rPr>
          <w:b/>
        </w:rPr>
        <w:t>Дефицит (Профицит)</w:t>
      </w:r>
    </w:p>
    <w:p w:rsidR="0019018E" w:rsidRPr="00AC53D3" w:rsidRDefault="0019018E" w:rsidP="0019018E">
      <w:pPr>
        <w:pStyle w:val="aff3"/>
        <w:spacing w:line="276" w:lineRule="auto"/>
        <w:ind w:firstLine="708"/>
        <w:jc w:val="both"/>
      </w:pPr>
      <w:r w:rsidRPr="00AC53D3">
        <w:lastRenderedPageBreak/>
        <w:t xml:space="preserve">Муниципальное образование </w:t>
      </w:r>
      <w:r w:rsidR="00B36151">
        <w:t>Новопокровского</w:t>
      </w:r>
      <w:r w:rsidRPr="00AC53D3">
        <w:t xml:space="preserve"> сельского поселения является высокодотационным, и предельный размер дефицита составляет 10% 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средств бюджета поселения в течение финансового года.</w:t>
      </w:r>
    </w:p>
    <w:p w:rsidR="0019018E" w:rsidRPr="00AC53D3" w:rsidRDefault="0019018E" w:rsidP="0019018E">
      <w:pPr>
        <w:pStyle w:val="aff3"/>
        <w:spacing w:line="276" w:lineRule="auto"/>
        <w:ind w:firstLine="708"/>
        <w:jc w:val="both"/>
      </w:pPr>
      <w:r w:rsidRPr="00AC53D3">
        <w:t>Фактически, в ходе исполнения бюджета поселения на 01 апреля 20</w:t>
      </w:r>
      <w:r>
        <w:t>2</w:t>
      </w:r>
      <w:r w:rsidR="000A14EF">
        <w:t>3</w:t>
      </w:r>
      <w:r w:rsidRPr="00AC53D3">
        <w:t xml:space="preserve"> года сложился </w:t>
      </w:r>
      <w:r w:rsidR="00A63EA7">
        <w:t>Профицит</w:t>
      </w:r>
      <w:r w:rsidRPr="00AC53D3">
        <w:t xml:space="preserve"> в сумме </w:t>
      </w:r>
      <w:r w:rsidR="000A14EF" w:rsidRPr="00FD6DD1">
        <w:t>716,022</w:t>
      </w:r>
      <w:r w:rsidR="008E37DD">
        <w:t xml:space="preserve"> </w:t>
      </w:r>
      <w:r w:rsidRPr="00AC53D3">
        <w:t>тыс. рублей.</w:t>
      </w:r>
    </w:p>
    <w:p w:rsidR="0019018E" w:rsidRPr="000507AC" w:rsidRDefault="0019018E" w:rsidP="0019018E">
      <w:pPr>
        <w:pStyle w:val="aff3"/>
        <w:jc w:val="center"/>
        <w:rPr>
          <w:b/>
        </w:rPr>
      </w:pPr>
    </w:p>
    <w:p w:rsidR="0019018E" w:rsidRDefault="00805054" w:rsidP="0019018E">
      <w:pPr>
        <w:pStyle w:val="aff3"/>
        <w:jc w:val="center"/>
        <w:rPr>
          <w:b/>
        </w:rPr>
      </w:pPr>
      <w:r>
        <w:rPr>
          <w:b/>
        </w:rPr>
        <w:t xml:space="preserve">Расходы бюджета </w:t>
      </w:r>
      <w:r w:rsidR="00951F0E">
        <w:rPr>
          <w:b/>
        </w:rPr>
        <w:t>Новопокровского</w:t>
      </w:r>
      <w:r w:rsidR="0019018E" w:rsidRPr="000507AC">
        <w:rPr>
          <w:b/>
        </w:rPr>
        <w:t xml:space="preserve"> сельского поселения</w:t>
      </w:r>
    </w:p>
    <w:p w:rsidR="0019018E" w:rsidRPr="000507AC" w:rsidRDefault="0019018E" w:rsidP="0019018E">
      <w:pPr>
        <w:pStyle w:val="aff3"/>
        <w:jc w:val="center"/>
        <w:rPr>
          <w:b/>
        </w:rPr>
      </w:pPr>
    </w:p>
    <w:p w:rsidR="0019018E" w:rsidRPr="00AC53D3" w:rsidRDefault="0019018E" w:rsidP="0019018E">
      <w:pPr>
        <w:pStyle w:val="aff3"/>
        <w:spacing w:line="276" w:lineRule="auto"/>
        <w:ind w:firstLine="708"/>
        <w:jc w:val="both"/>
      </w:pPr>
      <w:r w:rsidRPr="00AC53D3">
        <w:t>Расходы бюджета поселения за 1 квартал 20</w:t>
      </w:r>
      <w:r>
        <w:t>2</w:t>
      </w:r>
      <w:r w:rsidR="000A14EF">
        <w:t>3</w:t>
      </w:r>
      <w:r w:rsidRPr="00AC53D3">
        <w:t xml:space="preserve"> года составляют при плане </w:t>
      </w:r>
      <w:r w:rsidR="00955855" w:rsidRPr="00FD6DD1">
        <w:t>2</w:t>
      </w:r>
      <w:r w:rsidR="000A14EF" w:rsidRPr="00FD6DD1">
        <w:t> 087,839</w:t>
      </w:r>
      <w:r w:rsidRPr="00AC53D3">
        <w:t xml:space="preserve"> тыс. рублей исполнено </w:t>
      </w:r>
      <w:r w:rsidR="00A40861" w:rsidRPr="00FD6DD1">
        <w:t>1</w:t>
      </w:r>
      <w:r w:rsidR="000A14EF" w:rsidRPr="00FD6DD1">
        <w:t> 741,782</w:t>
      </w:r>
      <w:r w:rsidR="00A40861" w:rsidRPr="00AC53D3">
        <w:t xml:space="preserve"> </w:t>
      </w:r>
      <w:r w:rsidRPr="00AC53D3">
        <w:t xml:space="preserve">тыс. рублей, что составляет </w:t>
      </w:r>
      <w:r w:rsidR="000A14EF" w:rsidRPr="00FD6DD1">
        <w:t>83</w:t>
      </w:r>
      <w:r w:rsidR="0049125B">
        <w:t xml:space="preserve"> </w:t>
      </w:r>
      <w:r w:rsidRPr="00AC53D3">
        <w:t>%.</w:t>
      </w:r>
    </w:p>
    <w:p w:rsidR="0019018E" w:rsidRPr="00AC53D3" w:rsidRDefault="0019018E" w:rsidP="0019018E">
      <w:pPr>
        <w:pStyle w:val="aff3"/>
        <w:spacing w:line="276" w:lineRule="auto"/>
        <w:jc w:val="both"/>
      </w:pPr>
      <w:r w:rsidRPr="00AC53D3">
        <w:tab/>
        <w:t>Структура расходов поселения, а также анализ исполнения расходов за 20</w:t>
      </w:r>
      <w:r>
        <w:t>2</w:t>
      </w:r>
      <w:r w:rsidR="00955855">
        <w:t>2</w:t>
      </w:r>
      <w:r w:rsidRPr="00AC53D3">
        <w:t xml:space="preserve"> год представлены в следующей таблице </w:t>
      </w:r>
    </w:p>
    <w:p w:rsidR="0019018E" w:rsidRPr="00AC53D3" w:rsidRDefault="0019018E" w:rsidP="0019018E">
      <w:pPr>
        <w:pStyle w:val="aff3"/>
      </w:pPr>
      <w:r w:rsidRPr="00AC53D3">
        <w:t xml:space="preserve">                                            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1513"/>
        <w:gridCol w:w="1497"/>
        <w:gridCol w:w="1622"/>
        <w:gridCol w:w="1808"/>
      </w:tblGrid>
      <w:tr w:rsidR="0019018E" w:rsidRPr="00AC53D3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50E14" w:rsidRDefault="0019018E" w:rsidP="00DB47C8">
            <w:pPr>
              <w:pStyle w:val="aff3"/>
              <w:rPr>
                <w:sz w:val="20"/>
              </w:rPr>
            </w:pPr>
            <w:r w:rsidRPr="00950E14">
              <w:rPr>
                <w:sz w:val="20"/>
              </w:rPr>
              <w:t xml:space="preserve">                                                                                                                              Наименование раздела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50E14" w:rsidRDefault="0019018E" w:rsidP="0049125B">
            <w:pPr>
              <w:pStyle w:val="aff3"/>
              <w:jc w:val="center"/>
              <w:rPr>
                <w:sz w:val="20"/>
              </w:rPr>
            </w:pPr>
            <w:r w:rsidRPr="00950E14">
              <w:rPr>
                <w:sz w:val="20"/>
              </w:rPr>
              <w:t>План</w:t>
            </w:r>
          </w:p>
          <w:p w:rsidR="0019018E" w:rsidRPr="00950E14" w:rsidRDefault="00EB1648" w:rsidP="000A14EF">
            <w:pPr>
              <w:pStyle w:val="af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 xml:space="preserve"> 202</w:t>
            </w:r>
            <w:r w:rsidR="000A14EF">
              <w:rPr>
                <w:sz w:val="20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50E14" w:rsidRDefault="0019018E" w:rsidP="0049125B">
            <w:pPr>
              <w:pStyle w:val="aff3"/>
              <w:jc w:val="center"/>
              <w:rPr>
                <w:sz w:val="20"/>
              </w:rPr>
            </w:pPr>
            <w:r w:rsidRPr="00950E14">
              <w:rPr>
                <w:sz w:val="20"/>
              </w:rPr>
              <w:t>Факт</w:t>
            </w:r>
          </w:p>
          <w:p w:rsidR="0019018E" w:rsidRPr="00950E14" w:rsidRDefault="00EB1648" w:rsidP="000A14EF">
            <w:pPr>
              <w:pStyle w:val="af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 xml:space="preserve"> 202</w:t>
            </w:r>
            <w:r w:rsidR="000A14EF">
              <w:rPr>
                <w:sz w:val="20"/>
              </w:rPr>
              <w:t>3</w:t>
            </w:r>
            <w:r w:rsidR="0019018E" w:rsidRPr="00950E14">
              <w:rPr>
                <w:sz w:val="20"/>
              </w:rPr>
              <w:t xml:space="preserve"> год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50E14" w:rsidRDefault="0019018E" w:rsidP="000A14EF">
            <w:pPr>
              <w:pStyle w:val="aff3"/>
              <w:jc w:val="center"/>
              <w:rPr>
                <w:sz w:val="20"/>
              </w:rPr>
            </w:pPr>
            <w:r w:rsidRPr="00950E14">
              <w:rPr>
                <w:sz w:val="20"/>
              </w:rPr>
              <w:t>Исполнение на 01.04.20</w:t>
            </w:r>
            <w:r>
              <w:rPr>
                <w:sz w:val="20"/>
              </w:rPr>
              <w:t>2</w:t>
            </w:r>
            <w:r w:rsidR="000A14EF">
              <w:rPr>
                <w:sz w:val="20"/>
              </w:rPr>
              <w:t>3</w:t>
            </w:r>
            <w:r w:rsidRPr="00950E14">
              <w:rPr>
                <w:sz w:val="20"/>
              </w:rPr>
              <w:t>г.,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50E14" w:rsidRDefault="0019018E" w:rsidP="0049125B">
            <w:pPr>
              <w:pStyle w:val="aff3"/>
              <w:jc w:val="center"/>
              <w:rPr>
                <w:sz w:val="20"/>
              </w:rPr>
            </w:pPr>
            <w:r w:rsidRPr="00950E14">
              <w:rPr>
                <w:sz w:val="20"/>
              </w:rPr>
              <w:t>Доля в общем объеме, %</w:t>
            </w:r>
          </w:p>
        </w:tc>
      </w:tr>
      <w:tr w:rsidR="0019018E" w:rsidRPr="00AC53D3" w:rsidTr="00B87F1F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77B8">
            <w:pPr>
              <w:pStyle w:val="aff3"/>
              <w:jc w:val="center"/>
              <w:rPr>
                <w:sz w:val="20"/>
              </w:rPr>
            </w:pPr>
            <w:r w:rsidRPr="00AC53D3">
              <w:rPr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77B8">
            <w:pPr>
              <w:pStyle w:val="aff3"/>
              <w:jc w:val="center"/>
              <w:rPr>
                <w:sz w:val="20"/>
              </w:rPr>
            </w:pPr>
            <w:r w:rsidRPr="00AC53D3">
              <w:rPr>
                <w:sz w:val="20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77B8">
            <w:pPr>
              <w:pStyle w:val="aff3"/>
              <w:jc w:val="center"/>
              <w:rPr>
                <w:sz w:val="20"/>
              </w:rPr>
            </w:pPr>
            <w:r w:rsidRPr="00AC53D3">
              <w:rPr>
                <w:sz w:val="20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77B8">
            <w:pPr>
              <w:pStyle w:val="aff3"/>
              <w:jc w:val="center"/>
              <w:rPr>
                <w:sz w:val="20"/>
              </w:rPr>
            </w:pPr>
            <w:r w:rsidRPr="00AC53D3">
              <w:rPr>
                <w:sz w:val="20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AC53D3" w:rsidRDefault="0019018E" w:rsidP="00DB77B8">
            <w:pPr>
              <w:pStyle w:val="aff3"/>
              <w:jc w:val="center"/>
              <w:rPr>
                <w:sz w:val="20"/>
              </w:rPr>
            </w:pPr>
          </w:p>
        </w:tc>
      </w:tr>
      <w:tr w:rsidR="0019018E" w:rsidRPr="00AC53D3" w:rsidTr="00B87F1F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Общегосударственные вопросы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D6DD1" w:rsidRDefault="000A14EF" w:rsidP="00955855">
            <w:pPr>
              <w:pStyle w:val="aff3"/>
              <w:jc w:val="center"/>
              <w:rPr>
                <w:sz w:val="20"/>
              </w:rPr>
            </w:pPr>
            <w:r w:rsidRPr="00FD6DD1">
              <w:rPr>
                <w:sz w:val="20"/>
              </w:rPr>
              <w:t>901,207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D6DD1" w:rsidRDefault="000A14EF" w:rsidP="00DB77B8">
            <w:pPr>
              <w:pStyle w:val="aff3"/>
              <w:jc w:val="center"/>
              <w:rPr>
                <w:sz w:val="20"/>
              </w:rPr>
            </w:pPr>
            <w:r w:rsidRPr="00FD6DD1">
              <w:rPr>
                <w:sz w:val="20"/>
              </w:rPr>
              <w:t>901,207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D6DD1" w:rsidRDefault="00955855" w:rsidP="0049125B">
            <w:pPr>
              <w:pStyle w:val="aff3"/>
              <w:jc w:val="center"/>
              <w:rPr>
                <w:sz w:val="20"/>
              </w:rPr>
            </w:pPr>
            <w:r w:rsidRPr="00FD6DD1">
              <w:rPr>
                <w:sz w:val="2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190404" w:rsidRDefault="00B87F1F" w:rsidP="0049125B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51</w:t>
            </w:r>
          </w:p>
        </w:tc>
      </w:tr>
      <w:tr w:rsidR="0019018E" w:rsidRPr="00AC53D3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Национальная оборона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D6DD1" w:rsidRDefault="000A14EF" w:rsidP="0049125B">
            <w:pPr>
              <w:pStyle w:val="aff3"/>
              <w:jc w:val="center"/>
              <w:rPr>
                <w:sz w:val="20"/>
              </w:rPr>
            </w:pPr>
            <w:r w:rsidRPr="00FD6DD1">
              <w:rPr>
                <w:sz w:val="20"/>
              </w:rPr>
              <w:t>32,989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D6DD1" w:rsidRDefault="000A14EF" w:rsidP="002923B7">
            <w:pPr>
              <w:pStyle w:val="aff3"/>
              <w:jc w:val="center"/>
              <w:rPr>
                <w:sz w:val="20"/>
              </w:rPr>
            </w:pPr>
            <w:r w:rsidRPr="00FD6DD1">
              <w:rPr>
                <w:sz w:val="20"/>
              </w:rPr>
              <w:t>25,832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D6DD1" w:rsidRDefault="00955855" w:rsidP="000A14EF">
            <w:pPr>
              <w:pStyle w:val="aff3"/>
              <w:jc w:val="center"/>
              <w:rPr>
                <w:sz w:val="20"/>
              </w:rPr>
            </w:pPr>
            <w:r w:rsidRPr="00FD6DD1">
              <w:rPr>
                <w:sz w:val="20"/>
              </w:rPr>
              <w:t>7</w:t>
            </w:r>
            <w:r w:rsidR="000A14EF" w:rsidRPr="00FD6DD1">
              <w:rPr>
                <w:sz w:val="20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19018E" w:rsidP="0049125B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1</w:t>
            </w:r>
          </w:p>
        </w:tc>
      </w:tr>
      <w:tr w:rsidR="0019018E" w:rsidRPr="00AC53D3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955855" w:rsidP="0049125B">
            <w:pPr>
              <w:pStyle w:val="aff3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19018E" w:rsidP="000A14EF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19018E" w:rsidP="0049125B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19018E" w:rsidP="0049125B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-</w:t>
            </w:r>
          </w:p>
        </w:tc>
      </w:tr>
      <w:tr w:rsidR="0019018E" w:rsidRPr="00AC53D3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Национальная</w:t>
            </w:r>
            <w:r w:rsidR="00DB77B8">
              <w:rPr>
                <w:sz w:val="20"/>
              </w:rPr>
              <w:t xml:space="preserve"> </w:t>
            </w:r>
            <w:r w:rsidRPr="00AC53D3">
              <w:rPr>
                <w:sz w:val="20"/>
              </w:rPr>
              <w:t xml:space="preserve"> экономика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D6DD1" w:rsidRDefault="000A14EF" w:rsidP="0049125B">
            <w:pPr>
              <w:pStyle w:val="aff3"/>
              <w:jc w:val="center"/>
              <w:rPr>
                <w:sz w:val="20"/>
              </w:rPr>
            </w:pPr>
            <w:r w:rsidRPr="00FD6DD1">
              <w:rPr>
                <w:sz w:val="20"/>
              </w:rPr>
              <w:t>806,858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D6DD1" w:rsidRDefault="000A14EF" w:rsidP="00DB77B8">
            <w:pPr>
              <w:pStyle w:val="aff3"/>
              <w:jc w:val="center"/>
              <w:rPr>
                <w:sz w:val="20"/>
              </w:rPr>
            </w:pPr>
            <w:r w:rsidRPr="00FD6DD1">
              <w:rPr>
                <w:sz w:val="20"/>
              </w:rPr>
              <w:t>471,558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FD6DD1" w:rsidRDefault="000A14EF" w:rsidP="0049125B">
            <w:pPr>
              <w:pStyle w:val="aff3"/>
              <w:jc w:val="center"/>
              <w:rPr>
                <w:sz w:val="20"/>
              </w:rPr>
            </w:pPr>
            <w:r w:rsidRPr="00FD6DD1">
              <w:rPr>
                <w:sz w:val="20"/>
              </w:rPr>
              <w:t>5</w:t>
            </w:r>
            <w:r w:rsidR="00955855" w:rsidRPr="00FD6DD1">
              <w:rPr>
                <w:sz w:val="20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0A14EF" w:rsidP="0049125B">
            <w:pPr>
              <w:pStyle w:val="aff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19018E" w:rsidRPr="00AC53D3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0A14EF" w:rsidP="0049125B">
            <w:pPr>
              <w:pStyle w:val="aff3"/>
              <w:jc w:val="center"/>
              <w:rPr>
                <w:sz w:val="20"/>
              </w:rPr>
            </w:pPr>
            <w:r>
              <w:rPr>
                <w:sz w:val="20"/>
              </w:rPr>
              <w:t>168,627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D6DD1" w:rsidRDefault="000A14EF" w:rsidP="0049125B">
            <w:pPr>
              <w:pStyle w:val="aff3"/>
              <w:jc w:val="center"/>
              <w:rPr>
                <w:sz w:val="20"/>
              </w:rPr>
            </w:pPr>
            <w:r w:rsidRPr="00FD6DD1">
              <w:rPr>
                <w:sz w:val="20"/>
              </w:rPr>
              <w:t>165,027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0A14EF" w:rsidP="0049125B">
            <w:pPr>
              <w:pStyle w:val="aff3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0A14EF" w:rsidP="0049125B">
            <w:pPr>
              <w:pStyle w:val="aff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9018E" w:rsidRPr="00AC53D3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Образование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19018E" w:rsidP="000A14EF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A6544" w:rsidRDefault="0019018E" w:rsidP="00955855">
            <w:pPr>
              <w:pStyle w:val="aff3"/>
              <w:jc w:val="center"/>
              <w:rPr>
                <w:sz w:val="20"/>
              </w:rPr>
            </w:pPr>
            <w:r w:rsidRPr="00BA6544">
              <w:rPr>
                <w:sz w:val="20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19018E" w:rsidP="0049125B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190404" w:rsidRDefault="0019018E" w:rsidP="0049125B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-</w:t>
            </w:r>
          </w:p>
        </w:tc>
      </w:tr>
      <w:tr w:rsidR="0019018E" w:rsidRPr="00AC53D3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 xml:space="preserve">Культура, кинематография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D6DD1" w:rsidRDefault="000A14EF" w:rsidP="0049125B">
            <w:pPr>
              <w:pStyle w:val="aff3"/>
              <w:jc w:val="center"/>
              <w:rPr>
                <w:sz w:val="20"/>
              </w:rPr>
            </w:pPr>
            <w:r w:rsidRPr="00FD6DD1">
              <w:rPr>
                <w:sz w:val="20"/>
              </w:rPr>
              <w:t>178,158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D6DD1" w:rsidRDefault="000A14EF" w:rsidP="0049125B">
            <w:pPr>
              <w:pStyle w:val="aff3"/>
              <w:jc w:val="center"/>
              <w:rPr>
                <w:sz w:val="20"/>
              </w:rPr>
            </w:pPr>
            <w:r w:rsidRPr="00FD6DD1">
              <w:rPr>
                <w:sz w:val="20"/>
              </w:rPr>
              <w:t>178,158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19018E" w:rsidP="0049125B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B87F1F" w:rsidP="000A14EF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1</w:t>
            </w:r>
            <w:r w:rsidR="000A14EF">
              <w:rPr>
                <w:sz w:val="20"/>
              </w:rPr>
              <w:t>0</w:t>
            </w:r>
          </w:p>
        </w:tc>
      </w:tr>
      <w:tr w:rsidR="0019018E" w:rsidRPr="00AC53D3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Социальная политика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19018E" w:rsidP="000A14EF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A6544" w:rsidRDefault="0019018E" w:rsidP="00955855">
            <w:pPr>
              <w:pStyle w:val="aff3"/>
              <w:jc w:val="center"/>
              <w:rPr>
                <w:sz w:val="20"/>
              </w:rPr>
            </w:pPr>
            <w:r w:rsidRPr="00BA6544">
              <w:rPr>
                <w:sz w:val="20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19018E" w:rsidP="0049125B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19018E" w:rsidP="0049125B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-</w:t>
            </w:r>
          </w:p>
        </w:tc>
      </w:tr>
      <w:tr w:rsidR="0019018E" w:rsidRPr="00AC53D3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Физическая культура и спорт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DB77B8" w:rsidP="0049125B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A6544" w:rsidRDefault="00DB77B8" w:rsidP="0049125B">
            <w:pPr>
              <w:pStyle w:val="aff3"/>
              <w:jc w:val="center"/>
              <w:rPr>
                <w:sz w:val="20"/>
              </w:rPr>
            </w:pPr>
            <w:r w:rsidRPr="00BA6544">
              <w:rPr>
                <w:sz w:val="20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19018E" w:rsidP="0049125B">
            <w:pPr>
              <w:pStyle w:val="aff3"/>
              <w:jc w:val="center"/>
              <w:rPr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19018E" w:rsidP="0049125B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0</w:t>
            </w:r>
          </w:p>
        </w:tc>
      </w:tr>
      <w:tr w:rsidR="0019018E" w:rsidRPr="00AC53D3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18E" w:rsidRPr="003944B4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 w:rsidRPr="003944B4">
              <w:rPr>
                <w:bCs/>
                <w:sz w:val="20"/>
                <w:szCs w:val="20"/>
              </w:rPr>
              <w:t xml:space="preserve">Межбюджетные трансферты бюджету района общего </w:t>
            </w:r>
          </w:p>
          <w:p w:rsidR="0019018E" w:rsidRPr="003944B4" w:rsidRDefault="0019018E" w:rsidP="00DB47C8">
            <w:pPr>
              <w:pStyle w:val="aff3"/>
              <w:rPr>
                <w:sz w:val="20"/>
              </w:rPr>
            </w:pPr>
            <w:r w:rsidRPr="003944B4">
              <w:rPr>
                <w:bCs/>
                <w:sz w:val="20"/>
                <w:szCs w:val="20"/>
              </w:rPr>
              <w:t>характера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955855" w:rsidP="0049125B">
            <w:pPr>
              <w:pStyle w:val="aff3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19018E" w:rsidP="000A14EF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19018E" w:rsidP="0049125B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19018E" w:rsidP="0049125B">
            <w:pPr>
              <w:pStyle w:val="aff3"/>
              <w:jc w:val="center"/>
              <w:rPr>
                <w:sz w:val="20"/>
              </w:rPr>
            </w:pPr>
            <w:r w:rsidRPr="00190404">
              <w:rPr>
                <w:sz w:val="20"/>
              </w:rPr>
              <w:t>-</w:t>
            </w:r>
          </w:p>
        </w:tc>
      </w:tr>
      <w:tr w:rsidR="0019018E" w:rsidRPr="00AC53D3" w:rsidTr="00DB47C8">
        <w:trPr>
          <w:trHeight w:val="7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Всего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D6DD1" w:rsidRDefault="000A14EF" w:rsidP="0049125B">
            <w:pPr>
              <w:pStyle w:val="aff3"/>
              <w:jc w:val="center"/>
              <w:rPr>
                <w:b/>
                <w:sz w:val="20"/>
              </w:rPr>
            </w:pPr>
            <w:r w:rsidRPr="00FD6DD1">
              <w:rPr>
                <w:b/>
                <w:sz w:val="20"/>
              </w:rPr>
              <w:t>2 087,839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D6DD1" w:rsidRDefault="000A14EF" w:rsidP="0049125B">
            <w:pPr>
              <w:pStyle w:val="aff3"/>
              <w:jc w:val="center"/>
              <w:rPr>
                <w:b/>
                <w:sz w:val="20"/>
              </w:rPr>
            </w:pPr>
            <w:r w:rsidRPr="00FD6DD1">
              <w:rPr>
                <w:b/>
                <w:sz w:val="20"/>
              </w:rPr>
              <w:t>1 741,782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0A14EF" w:rsidP="00DB77B8">
            <w:pPr>
              <w:pStyle w:val="aff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19018E" w:rsidP="0049125B">
            <w:pPr>
              <w:pStyle w:val="aff3"/>
              <w:jc w:val="center"/>
              <w:rPr>
                <w:sz w:val="20"/>
              </w:rPr>
            </w:pPr>
          </w:p>
        </w:tc>
      </w:tr>
    </w:tbl>
    <w:p w:rsidR="0019018E" w:rsidRDefault="0019018E" w:rsidP="0019018E">
      <w:pPr>
        <w:jc w:val="center"/>
        <w:rPr>
          <w:b/>
          <w:bCs/>
          <w:color w:val="000000"/>
        </w:rPr>
      </w:pPr>
    </w:p>
    <w:p w:rsidR="0019018E" w:rsidRDefault="0019018E" w:rsidP="00805054">
      <w:pPr>
        <w:rPr>
          <w:b/>
          <w:bCs/>
          <w:color w:val="000000"/>
        </w:rPr>
      </w:pPr>
    </w:p>
    <w:p w:rsidR="0019018E" w:rsidRPr="00934047" w:rsidRDefault="0019018E" w:rsidP="0019018E">
      <w:pPr>
        <w:jc w:val="center"/>
      </w:pPr>
      <w:r w:rsidRPr="00934047">
        <w:rPr>
          <w:b/>
          <w:bCs/>
          <w:color w:val="000000"/>
        </w:rPr>
        <w:t>Структура расходов бюджета поселения на 01.04.20</w:t>
      </w:r>
      <w:r>
        <w:rPr>
          <w:b/>
          <w:bCs/>
          <w:color w:val="000000"/>
        </w:rPr>
        <w:t>2</w:t>
      </w:r>
      <w:r w:rsidR="009A1803">
        <w:rPr>
          <w:b/>
          <w:bCs/>
          <w:color w:val="000000"/>
        </w:rPr>
        <w:t>3</w:t>
      </w:r>
    </w:p>
    <w:p w:rsidR="0019018E" w:rsidRDefault="0019018E" w:rsidP="0019018E">
      <w:pPr>
        <w:jc w:val="center"/>
      </w:pPr>
      <w:r w:rsidRPr="000507AC">
        <w:rPr>
          <w:noProof/>
        </w:rPr>
        <w:drawing>
          <wp:inline distT="0" distB="0" distL="0" distR="0">
            <wp:extent cx="5940425" cy="2618594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9018E" w:rsidRPr="00B360DD" w:rsidRDefault="0019018E" w:rsidP="0019018E">
      <w:pPr>
        <w:pStyle w:val="aff3"/>
        <w:spacing w:line="276" w:lineRule="auto"/>
        <w:jc w:val="both"/>
      </w:pPr>
      <w:r w:rsidRPr="00B360DD">
        <w:rPr>
          <w:b/>
          <w:i/>
        </w:rPr>
        <w:lastRenderedPageBreak/>
        <w:t>Расходы по разделу 100 «Общегосударственные вопросы»</w:t>
      </w:r>
      <w:r w:rsidRPr="00B360DD">
        <w:t xml:space="preserve"> составляют </w:t>
      </w:r>
      <w:r w:rsidR="00507516" w:rsidRPr="00FD6DD1">
        <w:t>901,207</w:t>
      </w:r>
      <w:r w:rsidR="00B87F1F">
        <w:rPr>
          <w:color w:val="FF0000"/>
        </w:rPr>
        <w:t xml:space="preserve"> </w:t>
      </w:r>
      <w:r w:rsidRPr="00B360DD">
        <w:t xml:space="preserve">тыс. рублей, при плане </w:t>
      </w:r>
      <w:r w:rsidR="00507516" w:rsidRPr="00FD6DD1">
        <w:t>901,207</w:t>
      </w:r>
      <w:r w:rsidR="00B87F1F" w:rsidRPr="00FD6DD1">
        <w:t xml:space="preserve"> </w:t>
      </w:r>
      <w:r w:rsidRPr="00FD6DD1">
        <w:t xml:space="preserve">тыс. рублей план выполнен на </w:t>
      </w:r>
      <w:r w:rsidR="003C0AF4" w:rsidRPr="00FD6DD1">
        <w:t>100</w:t>
      </w:r>
      <w:r w:rsidRPr="00FD6DD1">
        <w:t xml:space="preserve"> %.</w:t>
      </w:r>
    </w:p>
    <w:p w:rsidR="0019018E" w:rsidRPr="00934047" w:rsidRDefault="0019018E" w:rsidP="0019018E">
      <w:pPr>
        <w:pStyle w:val="aff3"/>
        <w:spacing w:line="276" w:lineRule="auto"/>
        <w:jc w:val="both"/>
      </w:pPr>
    </w:p>
    <w:p w:rsidR="0019018E" w:rsidRPr="00B87F1F" w:rsidRDefault="0019018E" w:rsidP="0019018E">
      <w:pPr>
        <w:pStyle w:val="aff3"/>
        <w:spacing w:line="276" w:lineRule="auto"/>
        <w:jc w:val="both"/>
      </w:pPr>
      <w:r w:rsidRPr="00B87F1F">
        <w:t>Расходы по подразделу 0104 «Функционирование местных администраций»</w:t>
      </w:r>
    </w:p>
    <w:p w:rsidR="0019018E" w:rsidRPr="00934047" w:rsidRDefault="0019018E" w:rsidP="0019018E">
      <w:pPr>
        <w:pStyle w:val="aff3"/>
        <w:spacing w:line="276" w:lineRule="auto"/>
        <w:jc w:val="both"/>
      </w:pPr>
      <w:r w:rsidRPr="00934047">
        <w:t xml:space="preserve">оставляют </w:t>
      </w:r>
      <w:r w:rsidR="00507516" w:rsidRPr="00FD6DD1">
        <w:t>892,054</w:t>
      </w:r>
      <w:r w:rsidR="00B87F1F" w:rsidRPr="00FD6DD1">
        <w:t xml:space="preserve"> </w:t>
      </w:r>
      <w:r w:rsidRPr="00FD6DD1">
        <w:t xml:space="preserve">тыс. рублей при плане </w:t>
      </w:r>
      <w:r w:rsidR="00507516" w:rsidRPr="00FD6DD1">
        <w:t>892,054</w:t>
      </w:r>
      <w:r w:rsidR="00B87F1F">
        <w:rPr>
          <w:color w:val="FF0000"/>
        </w:rPr>
        <w:t xml:space="preserve"> </w:t>
      </w:r>
      <w:r w:rsidRPr="00934047">
        <w:t>тыс</w:t>
      </w:r>
      <w:r>
        <w:t xml:space="preserve">. рублей, что составляет </w:t>
      </w:r>
      <w:r w:rsidR="003C0AF4">
        <w:t>100</w:t>
      </w:r>
      <w:r w:rsidR="00B87F1F">
        <w:t xml:space="preserve"> </w:t>
      </w:r>
      <w:r>
        <w:t>%</w:t>
      </w:r>
      <w:r w:rsidRPr="00934047">
        <w:t>, в том числе:</w:t>
      </w:r>
    </w:p>
    <w:p w:rsidR="0019018E" w:rsidRPr="00934047" w:rsidRDefault="0019018E" w:rsidP="0019018E">
      <w:pPr>
        <w:pStyle w:val="aff3"/>
        <w:spacing w:line="276" w:lineRule="auto"/>
        <w:jc w:val="both"/>
      </w:pPr>
      <w:r w:rsidRPr="00934047">
        <w:t>- расходы на заработную плату</w:t>
      </w:r>
      <w:r w:rsidR="00D428E8">
        <w:t xml:space="preserve"> и отчисления в фонды</w:t>
      </w:r>
      <w:r w:rsidRPr="00934047">
        <w:t xml:space="preserve"> </w:t>
      </w:r>
      <w:r w:rsidRPr="00FD6DD1">
        <w:t xml:space="preserve">– </w:t>
      </w:r>
      <w:r w:rsidR="00507516" w:rsidRPr="00FD6DD1">
        <w:t>618,444</w:t>
      </w:r>
      <w:r w:rsidR="00D428E8" w:rsidRPr="00190404">
        <w:t xml:space="preserve"> </w:t>
      </w:r>
      <w:r w:rsidRPr="00190404">
        <w:t>тыс</w:t>
      </w:r>
      <w:r w:rsidRPr="00934047">
        <w:t>. рублей;</w:t>
      </w:r>
    </w:p>
    <w:p w:rsidR="0019018E" w:rsidRPr="00934047" w:rsidRDefault="0019018E" w:rsidP="0019018E">
      <w:pPr>
        <w:pStyle w:val="aff3"/>
        <w:spacing w:line="276" w:lineRule="auto"/>
        <w:jc w:val="both"/>
      </w:pPr>
      <w:r w:rsidRPr="00934047">
        <w:t xml:space="preserve">- расходы за услуги связи </w:t>
      </w:r>
      <w:r w:rsidR="00D428E8">
        <w:t>–</w:t>
      </w:r>
      <w:r w:rsidRPr="00934047">
        <w:t xml:space="preserve"> </w:t>
      </w:r>
      <w:r w:rsidR="00507516" w:rsidRPr="00FD6DD1">
        <w:t>10,820</w:t>
      </w:r>
      <w:r w:rsidRPr="00934047">
        <w:t xml:space="preserve"> тыс. рублей;</w:t>
      </w:r>
    </w:p>
    <w:p w:rsidR="0019018E" w:rsidRPr="00934047" w:rsidRDefault="0019018E" w:rsidP="0019018E">
      <w:pPr>
        <w:pStyle w:val="aff3"/>
        <w:spacing w:line="276" w:lineRule="auto"/>
        <w:jc w:val="both"/>
      </w:pPr>
      <w:r w:rsidRPr="00934047">
        <w:t xml:space="preserve">- расходы на коммунальные услуги (за водоснабжение, отопление, электроэнергию) составило </w:t>
      </w:r>
      <w:r w:rsidRPr="00FD6DD1">
        <w:t xml:space="preserve">– </w:t>
      </w:r>
      <w:r w:rsidR="00507516" w:rsidRPr="00FD6DD1">
        <w:t>83,682</w:t>
      </w:r>
      <w:r w:rsidRPr="00934047">
        <w:t xml:space="preserve"> тыс. рублей;</w:t>
      </w:r>
    </w:p>
    <w:p w:rsidR="0019018E" w:rsidRDefault="0019018E" w:rsidP="0019018E">
      <w:pPr>
        <w:pStyle w:val="aff3"/>
        <w:spacing w:line="276" w:lineRule="auto"/>
        <w:jc w:val="both"/>
      </w:pPr>
      <w:r w:rsidRPr="00934047">
        <w:t xml:space="preserve">- расходы на прочие работы, услуги составило </w:t>
      </w:r>
      <w:r w:rsidR="00D428E8">
        <w:t>–</w:t>
      </w:r>
      <w:r w:rsidRPr="00934047">
        <w:t xml:space="preserve"> </w:t>
      </w:r>
      <w:r w:rsidR="00507516" w:rsidRPr="00FD6DD1">
        <w:t>95,766</w:t>
      </w:r>
      <w:r w:rsidRPr="00934047">
        <w:t xml:space="preserve"> тыс. рублей;</w:t>
      </w:r>
    </w:p>
    <w:p w:rsidR="0019018E" w:rsidRPr="00934047" w:rsidRDefault="0019018E" w:rsidP="0019018E">
      <w:pPr>
        <w:pStyle w:val="aff3"/>
        <w:spacing w:line="276" w:lineRule="auto"/>
        <w:jc w:val="both"/>
      </w:pPr>
      <w:r>
        <w:t xml:space="preserve">- уплата имущественного налога – </w:t>
      </w:r>
      <w:r w:rsidR="00507516" w:rsidRPr="00FD6DD1">
        <w:t>3,770</w:t>
      </w:r>
      <w:r w:rsidRPr="001162C1">
        <w:t xml:space="preserve"> </w:t>
      </w:r>
      <w:r w:rsidRPr="00934047">
        <w:t>тыс. рублей;</w:t>
      </w:r>
    </w:p>
    <w:p w:rsidR="0019018E" w:rsidRDefault="0019018E" w:rsidP="0019018E">
      <w:pPr>
        <w:pStyle w:val="aff3"/>
        <w:spacing w:line="276" w:lineRule="auto"/>
        <w:jc w:val="both"/>
      </w:pPr>
      <w:r w:rsidRPr="00934047">
        <w:t xml:space="preserve">- прочие расходы составили </w:t>
      </w:r>
      <w:r>
        <w:t xml:space="preserve">(транспортный налог) </w:t>
      </w:r>
      <w:r w:rsidRPr="00934047">
        <w:t xml:space="preserve">– </w:t>
      </w:r>
      <w:r w:rsidRPr="00FD6DD1">
        <w:t>0,</w:t>
      </w:r>
      <w:r w:rsidR="00D428E8" w:rsidRPr="00FD6DD1">
        <w:t>00</w:t>
      </w:r>
      <w:r>
        <w:t xml:space="preserve"> </w:t>
      </w:r>
      <w:r w:rsidRPr="00934047">
        <w:t>тыс. рублей;</w:t>
      </w:r>
    </w:p>
    <w:p w:rsidR="0019018E" w:rsidRPr="00934047" w:rsidRDefault="0019018E" w:rsidP="0019018E">
      <w:pPr>
        <w:pStyle w:val="aff3"/>
        <w:spacing w:line="276" w:lineRule="auto"/>
        <w:jc w:val="both"/>
      </w:pPr>
      <w:r w:rsidRPr="00934047">
        <w:t xml:space="preserve">- прочие расходы составили </w:t>
      </w:r>
      <w:r>
        <w:t xml:space="preserve">(уплата </w:t>
      </w:r>
      <w:r w:rsidR="005F318E">
        <w:t>НДС</w:t>
      </w:r>
      <w:r>
        <w:t xml:space="preserve">) </w:t>
      </w:r>
      <w:r w:rsidRPr="00934047">
        <w:t xml:space="preserve">– </w:t>
      </w:r>
      <w:r w:rsidR="00507516" w:rsidRPr="00FD6DD1">
        <w:t>0,00</w:t>
      </w:r>
      <w:r>
        <w:t xml:space="preserve"> </w:t>
      </w:r>
      <w:r w:rsidRPr="00934047">
        <w:t>тыс. рублей;</w:t>
      </w:r>
    </w:p>
    <w:p w:rsidR="0019018E" w:rsidRDefault="0019018E" w:rsidP="0019018E">
      <w:pPr>
        <w:pStyle w:val="aff3"/>
        <w:spacing w:line="276" w:lineRule="auto"/>
        <w:jc w:val="both"/>
      </w:pPr>
      <w:r w:rsidRPr="00934047">
        <w:t xml:space="preserve">- расходы на приобретение хозяйственных товаров, ГСМ, канцелярских товаров израсходовано – </w:t>
      </w:r>
      <w:r w:rsidR="00507516" w:rsidRPr="00FD6DD1">
        <w:t>79,572</w:t>
      </w:r>
      <w:r>
        <w:t xml:space="preserve"> тыс. рублей;</w:t>
      </w:r>
    </w:p>
    <w:p w:rsidR="0019018E" w:rsidRDefault="0019018E" w:rsidP="0019018E">
      <w:pPr>
        <w:pStyle w:val="aff3"/>
        <w:spacing w:line="276" w:lineRule="auto"/>
        <w:jc w:val="both"/>
      </w:pPr>
      <w:r>
        <w:t xml:space="preserve">- расходы на страхование автомобилей </w:t>
      </w:r>
      <w:proofErr w:type="gramStart"/>
      <w:r>
        <w:t xml:space="preserve">составили </w:t>
      </w:r>
      <w:r w:rsidR="00D428E8">
        <w:t xml:space="preserve"> -</w:t>
      </w:r>
      <w:proofErr w:type="gramEnd"/>
      <w:r w:rsidR="00D428E8">
        <w:t xml:space="preserve"> 0,00</w:t>
      </w:r>
      <w:r>
        <w:t xml:space="preserve"> тыс. рублей</w:t>
      </w:r>
    </w:p>
    <w:p w:rsidR="0019018E" w:rsidRPr="00934047" w:rsidRDefault="0019018E" w:rsidP="0019018E">
      <w:pPr>
        <w:pStyle w:val="aff3"/>
        <w:spacing w:line="276" w:lineRule="auto"/>
        <w:jc w:val="both"/>
      </w:pPr>
      <w:r>
        <w:t xml:space="preserve">- расходы на содержание имущества составили </w:t>
      </w:r>
      <w:r w:rsidR="00D428E8">
        <w:t xml:space="preserve">– </w:t>
      </w:r>
      <w:r w:rsidR="00507516">
        <w:t>0,00</w:t>
      </w:r>
      <w:r>
        <w:t xml:space="preserve"> тыс. рублей.</w:t>
      </w:r>
    </w:p>
    <w:p w:rsidR="0019018E" w:rsidRPr="00934047" w:rsidRDefault="0019018E" w:rsidP="0019018E">
      <w:pPr>
        <w:pStyle w:val="aff3"/>
        <w:spacing w:line="276" w:lineRule="auto"/>
        <w:jc w:val="both"/>
      </w:pPr>
    </w:p>
    <w:p w:rsidR="0019018E" w:rsidRPr="00D428E8" w:rsidRDefault="0019018E" w:rsidP="0019018E">
      <w:pPr>
        <w:pStyle w:val="aff3"/>
        <w:spacing w:line="276" w:lineRule="auto"/>
        <w:jc w:val="both"/>
      </w:pPr>
      <w:r w:rsidRPr="00D428E8">
        <w:rPr>
          <w:bCs/>
          <w:iCs/>
        </w:rPr>
        <w:t>Расходы по подразделу 0111 «Резервные Фонды</w:t>
      </w:r>
      <w:r w:rsidRPr="00D428E8">
        <w:t>» на 1 квартал 202</w:t>
      </w:r>
      <w:r w:rsidR="00E57B20">
        <w:t>3</w:t>
      </w:r>
      <w:r w:rsidRPr="00D428E8">
        <w:t xml:space="preserve"> года не планировались.</w:t>
      </w:r>
    </w:p>
    <w:p w:rsidR="0019018E" w:rsidRPr="00934047" w:rsidRDefault="0019018E" w:rsidP="0019018E">
      <w:pPr>
        <w:pStyle w:val="aff3"/>
        <w:spacing w:line="276" w:lineRule="auto"/>
        <w:jc w:val="both"/>
      </w:pPr>
      <w:r w:rsidRPr="00D428E8">
        <w:t>Расходы по подразделу 0113 «Другие общегосударственные вопросы» на 1 квартал 202</w:t>
      </w:r>
      <w:r w:rsidR="00E57B20">
        <w:t>3</w:t>
      </w:r>
      <w:r w:rsidRPr="00D428E8">
        <w:t xml:space="preserve"> года</w:t>
      </w:r>
      <w:r w:rsidRPr="00934047">
        <w:t xml:space="preserve"> составляют </w:t>
      </w:r>
      <w:r w:rsidR="00E57B20" w:rsidRPr="00FD6DD1">
        <w:t>9,153</w:t>
      </w:r>
      <w:r w:rsidRPr="00FD6DD1">
        <w:t xml:space="preserve"> тыс. рублей при плане </w:t>
      </w:r>
      <w:r w:rsidR="00E57B20" w:rsidRPr="00FD6DD1">
        <w:t>9,153</w:t>
      </w:r>
      <w:r w:rsidRPr="00934047">
        <w:t xml:space="preserve"> тыс. рублей, что составляет </w:t>
      </w:r>
      <w:r w:rsidR="00CA5E09">
        <w:t>100</w:t>
      </w:r>
      <w:r w:rsidR="00D428E8">
        <w:t xml:space="preserve"> </w:t>
      </w:r>
      <w:proofErr w:type="gramStart"/>
      <w:r w:rsidRPr="00934047">
        <w:t>% ,</w:t>
      </w:r>
      <w:proofErr w:type="gramEnd"/>
      <w:r>
        <w:t xml:space="preserve"> в том числе:</w:t>
      </w:r>
    </w:p>
    <w:p w:rsidR="0019018E" w:rsidRDefault="0019018E" w:rsidP="0019018E">
      <w:pPr>
        <w:pStyle w:val="aff3"/>
        <w:spacing w:line="276" w:lineRule="auto"/>
        <w:jc w:val="both"/>
      </w:pPr>
      <w:r>
        <w:t>- взнос в Ассоциацию муниципальных образований</w:t>
      </w:r>
      <w:r w:rsidRPr="009B1682">
        <w:t xml:space="preserve"> </w:t>
      </w:r>
      <w:r w:rsidRPr="00D148AE">
        <w:t xml:space="preserve">– </w:t>
      </w:r>
      <w:r w:rsidR="00E57B20" w:rsidRPr="00FD6DD1">
        <w:t>9,153</w:t>
      </w:r>
      <w:r>
        <w:t xml:space="preserve"> тыс. рублей</w:t>
      </w:r>
    </w:p>
    <w:p w:rsidR="0019018E" w:rsidRPr="002752D4" w:rsidRDefault="0019018E" w:rsidP="0019018E">
      <w:pPr>
        <w:pStyle w:val="aff3"/>
        <w:spacing w:line="276" w:lineRule="auto"/>
        <w:jc w:val="both"/>
        <w:rPr>
          <w:b/>
          <w:i/>
        </w:rPr>
      </w:pPr>
      <w:r w:rsidRPr="002752D4">
        <w:rPr>
          <w:b/>
          <w:i/>
        </w:rPr>
        <w:t>Расходы по разделу 0200 «Национальная оборона»</w:t>
      </w:r>
    </w:p>
    <w:p w:rsidR="0019018E" w:rsidRPr="00934047" w:rsidRDefault="0019018E" w:rsidP="0019018E">
      <w:pPr>
        <w:pStyle w:val="aff3"/>
        <w:spacing w:line="276" w:lineRule="auto"/>
        <w:jc w:val="both"/>
      </w:pPr>
      <w:r w:rsidRPr="00934047">
        <w:t xml:space="preserve">Расходы по подразделу 0203 «Расходы на осуществление полномочий по первичному воинскому учету» по плану </w:t>
      </w:r>
      <w:r w:rsidR="00D01FCC" w:rsidRPr="00FD6DD1">
        <w:t>32,989</w:t>
      </w:r>
      <w:r w:rsidRPr="00FD6DD1">
        <w:t xml:space="preserve"> тыс. рублей, израсходовано </w:t>
      </w:r>
      <w:r w:rsidR="00D01FCC" w:rsidRPr="00FD6DD1">
        <w:t>25,832</w:t>
      </w:r>
      <w:r w:rsidRPr="00934047">
        <w:t xml:space="preserve"> тыс.  рублей, показано ниже следующей таблице:</w:t>
      </w:r>
    </w:p>
    <w:p w:rsidR="0019018E" w:rsidRPr="00934047" w:rsidRDefault="0019018E" w:rsidP="0019018E">
      <w:pPr>
        <w:pStyle w:val="aff3"/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3941"/>
        <w:gridCol w:w="1576"/>
        <w:gridCol w:w="1576"/>
        <w:gridCol w:w="1158"/>
      </w:tblGrid>
      <w:tr w:rsidR="0019018E" w:rsidRPr="00934047" w:rsidTr="00DB47C8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 w:rsidRPr="00934047">
              <w:t>Код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 w:rsidRPr="00934047">
              <w:t>Наименование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B97CCB">
            <w:pPr>
              <w:pStyle w:val="aff3"/>
              <w:spacing w:line="276" w:lineRule="auto"/>
              <w:jc w:val="center"/>
            </w:pPr>
            <w:r w:rsidRPr="00934047">
              <w:t>План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B97CCB">
            <w:pPr>
              <w:pStyle w:val="aff3"/>
              <w:spacing w:line="276" w:lineRule="auto"/>
              <w:jc w:val="center"/>
            </w:pPr>
            <w:r w:rsidRPr="00934047">
              <w:t>Факт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B97CCB">
            <w:pPr>
              <w:pStyle w:val="aff3"/>
              <w:spacing w:line="276" w:lineRule="auto"/>
              <w:jc w:val="center"/>
            </w:pPr>
            <w:r w:rsidRPr="00934047">
              <w:t>%</w:t>
            </w:r>
          </w:p>
        </w:tc>
      </w:tr>
      <w:tr w:rsidR="0019018E" w:rsidRPr="00934047" w:rsidTr="00DB47C8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 w:rsidRPr="00934047">
              <w:t>211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 w:rsidRPr="00934047">
              <w:t>Заработная плата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C6595" w:rsidRDefault="00D01FCC" w:rsidP="00B97CCB">
            <w:pPr>
              <w:pStyle w:val="aff3"/>
              <w:spacing w:line="276" w:lineRule="auto"/>
              <w:jc w:val="center"/>
            </w:pPr>
            <w:r w:rsidRPr="00CC6595">
              <w:t>25,337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C6595" w:rsidRDefault="00D01FCC" w:rsidP="00B97CCB">
            <w:pPr>
              <w:pStyle w:val="aff3"/>
              <w:spacing w:line="276" w:lineRule="auto"/>
              <w:jc w:val="center"/>
            </w:pPr>
            <w:r w:rsidRPr="00CC6595">
              <w:t>20,731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D01FCC" w:rsidP="00B97CCB">
            <w:pPr>
              <w:pStyle w:val="aff3"/>
              <w:spacing w:line="276" w:lineRule="auto"/>
              <w:jc w:val="center"/>
            </w:pPr>
            <w:r>
              <w:t>81</w:t>
            </w:r>
          </w:p>
        </w:tc>
      </w:tr>
      <w:tr w:rsidR="0019018E" w:rsidRPr="00934047" w:rsidTr="00DB47C8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 w:rsidRPr="00934047">
              <w:t>213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 w:rsidRPr="00934047">
              <w:t>Начисление на з/плату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C6595" w:rsidRDefault="00D01FCC" w:rsidP="00DC0BFD">
            <w:pPr>
              <w:pStyle w:val="aff3"/>
              <w:spacing w:line="276" w:lineRule="auto"/>
              <w:jc w:val="center"/>
            </w:pPr>
            <w:r w:rsidRPr="00CC6595">
              <w:t>7,652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C6595" w:rsidRDefault="00D01FCC" w:rsidP="00DC0BFD">
            <w:pPr>
              <w:pStyle w:val="aff3"/>
              <w:spacing w:line="276" w:lineRule="auto"/>
              <w:jc w:val="center"/>
            </w:pPr>
            <w:r w:rsidRPr="00CC6595">
              <w:t>5,101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190404" w:rsidRDefault="00DC0BFD" w:rsidP="00B97CCB">
            <w:pPr>
              <w:pStyle w:val="aff3"/>
              <w:spacing w:line="276" w:lineRule="auto"/>
              <w:jc w:val="center"/>
            </w:pPr>
            <w:r>
              <w:t>66</w:t>
            </w:r>
          </w:p>
        </w:tc>
      </w:tr>
      <w:tr w:rsidR="0019018E" w:rsidRPr="00934047" w:rsidTr="00DB47C8">
        <w:trPr>
          <w:trHeight w:val="31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>
              <w:t>346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CA5E09" w:rsidP="00B97CCB">
            <w:pPr>
              <w:pStyle w:val="aff3"/>
              <w:spacing w:line="276" w:lineRule="auto"/>
              <w:jc w:val="center"/>
            </w:pPr>
            <w: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01FCC">
            <w:pPr>
              <w:pStyle w:val="aff3"/>
              <w:spacing w:line="276" w:lineRule="auto"/>
              <w:jc w:val="center"/>
            </w:pPr>
            <w:r w:rsidRPr="00934047"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333E06" w:rsidRDefault="0019018E" w:rsidP="00B97CCB">
            <w:pPr>
              <w:pStyle w:val="aff3"/>
              <w:spacing w:line="276" w:lineRule="auto"/>
              <w:jc w:val="center"/>
              <w:rPr>
                <w:color w:val="FF0000"/>
              </w:rPr>
            </w:pPr>
            <w:r w:rsidRPr="00333E06">
              <w:rPr>
                <w:color w:val="FF0000"/>
              </w:rPr>
              <w:t>-</w:t>
            </w:r>
          </w:p>
        </w:tc>
      </w:tr>
      <w:tr w:rsidR="0019018E" w:rsidRPr="00934047" w:rsidTr="00DB47C8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>
              <w:t>222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>
              <w:t xml:space="preserve">Транспортные услуги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B66D49" w:rsidP="00B97CCB">
            <w:pPr>
              <w:pStyle w:val="aff3"/>
              <w:spacing w:line="276" w:lineRule="auto"/>
              <w:jc w:val="center"/>
            </w:pPr>
            <w: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01FCC">
            <w:pPr>
              <w:pStyle w:val="aff3"/>
              <w:spacing w:line="276" w:lineRule="auto"/>
              <w:jc w:val="center"/>
            </w:pPr>
            <w:r w:rsidRPr="00934047"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33E06" w:rsidRDefault="0019018E" w:rsidP="00B97CCB">
            <w:pPr>
              <w:pStyle w:val="aff3"/>
              <w:spacing w:line="276" w:lineRule="auto"/>
              <w:jc w:val="center"/>
              <w:rPr>
                <w:color w:val="FF0000"/>
              </w:rPr>
            </w:pPr>
            <w:r w:rsidRPr="00333E06">
              <w:rPr>
                <w:color w:val="FF0000"/>
              </w:rPr>
              <w:t>-</w:t>
            </w:r>
          </w:p>
        </w:tc>
      </w:tr>
      <w:tr w:rsidR="0019018E" w:rsidRPr="00934047" w:rsidTr="00DB47C8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 w:rsidRPr="00934047">
              <w:t>ИТОГО: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C6595" w:rsidRDefault="00D01FCC" w:rsidP="00B97CCB">
            <w:pPr>
              <w:pStyle w:val="aff3"/>
              <w:spacing w:line="276" w:lineRule="auto"/>
              <w:jc w:val="center"/>
              <w:rPr>
                <w:b/>
              </w:rPr>
            </w:pPr>
            <w:r w:rsidRPr="00CC6595">
              <w:rPr>
                <w:b/>
              </w:rPr>
              <w:t>32,989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C6595" w:rsidRDefault="00D01FCC" w:rsidP="003F20CD">
            <w:pPr>
              <w:pStyle w:val="aff3"/>
              <w:spacing w:line="276" w:lineRule="auto"/>
              <w:jc w:val="center"/>
              <w:rPr>
                <w:b/>
              </w:rPr>
            </w:pPr>
            <w:r w:rsidRPr="00CC6595">
              <w:rPr>
                <w:b/>
              </w:rPr>
              <w:t>25,832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CC6595" w:rsidRDefault="00DC0BFD" w:rsidP="00D01FCC">
            <w:pPr>
              <w:pStyle w:val="aff3"/>
              <w:spacing w:line="276" w:lineRule="auto"/>
              <w:jc w:val="center"/>
              <w:rPr>
                <w:b/>
              </w:rPr>
            </w:pPr>
            <w:r w:rsidRPr="00CC6595">
              <w:rPr>
                <w:b/>
              </w:rPr>
              <w:t>7</w:t>
            </w:r>
            <w:r w:rsidR="00D01FCC" w:rsidRPr="00CC6595">
              <w:rPr>
                <w:b/>
              </w:rPr>
              <w:t>8</w:t>
            </w:r>
          </w:p>
        </w:tc>
      </w:tr>
    </w:tbl>
    <w:p w:rsidR="0019018E" w:rsidRPr="00934047" w:rsidRDefault="0019018E" w:rsidP="0019018E">
      <w:pPr>
        <w:pStyle w:val="aff3"/>
        <w:spacing w:line="276" w:lineRule="auto"/>
        <w:jc w:val="both"/>
      </w:pPr>
    </w:p>
    <w:p w:rsidR="0019018E" w:rsidRPr="00794D72" w:rsidRDefault="0019018E" w:rsidP="0019018E">
      <w:pPr>
        <w:pStyle w:val="aff3"/>
        <w:spacing w:line="276" w:lineRule="auto"/>
        <w:jc w:val="both"/>
        <w:rPr>
          <w:b/>
        </w:rPr>
      </w:pPr>
      <w:r w:rsidRPr="00794D72">
        <w:rPr>
          <w:b/>
        </w:rPr>
        <w:t>Расходы по разделу 0300 «Национальная безопасность и правоохранительная деятельность»</w:t>
      </w:r>
    </w:p>
    <w:p w:rsidR="0019018E" w:rsidRPr="00934047" w:rsidRDefault="0019018E" w:rsidP="0019018E">
      <w:pPr>
        <w:pStyle w:val="aff3"/>
        <w:spacing w:line="276" w:lineRule="auto"/>
        <w:jc w:val="both"/>
      </w:pPr>
      <w:r w:rsidRPr="00794D72">
        <w:t xml:space="preserve">По разделу 0309 </w:t>
      </w:r>
      <w:proofErr w:type="gramStart"/>
      <w:r w:rsidRPr="00794D72">
        <w:t>« Другие</w:t>
      </w:r>
      <w:proofErr w:type="gramEnd"/>
      <w:r w:rsidRPr="00794D72">
        <w:t xml:space="preserve"> вопросы в области национальной безопасности и</w:t>
      </w:r>
      <w:r w:rsidRPr="002752D4">
        <w:rPr>
          <w:i/>
        </w:rPr>
        <w:t xml:space="preserve"> </w:t>
      </w:r>
      <w:r w:rsidRPr="00F671A4">
        <w:t>правоохранительной деятельности»</w:t>
      </w:r>
      <w:r w:rsidRPr="00934047">
        <w:t xml:space="preserve"> на 1 квартал 20</w:t>
      </w:r>
      <w:r>
        <w:t>2</w:t>
      </w:r>
      <w:r w:rsidR="00F671A4">
        <w:t>3</w:t>
      </w:r>
      <w:r w:rsidRPr="00934047">
        <w:t xml:space="preserve"> года не планировалось.</w:t>
      </w:r>
    </w:p>
    <w:p w:rsidR="0019018E" w:rsidRPr="00934047" w:rsidRDefault="0019018E" w:rsidP="0019018E">
      <w:pPr>
        <w:pStyle w:val="aff3"/>
        <w:spacing w:line="276" w:lineRule="auto"/>
        <w:jc w:val="both"/>
      </w:pPr>
    </w:p>
    <w:p w:rsidR="0019018E" w:rsidRPr="004D7DAE" w:rsidRDefault="0019018E" w:rsidP="0019018E">
      <w:pPr>
        <w:pStyle w:val="aff3"/>
        <w:spacing w:line="276" w:lineRule="auto"/>
        <w:jc w:val="both"/>
        <w:rPr>
          <w:b/>
        </w:rPr>
      </w:pPr>
      <w:r w:rsidRPr="004D7DAE">
        <w:rPr>
          <w:b/>
        </w:rPr>
        <w:t>Расходы по разделу 0400 «Национальная экономика»</w:t>
      </w:r>
    </w:p>
    <w:p w:rsidR="0019018E" w:rsidRPr="000F7581" w:rsidRDefault="0019018E" w:rsidP="0019018E">
      <w:pPr>
        <w:pStyle w:val="aff3"/>
        <w:spacing w:line="276" w:lineRule="auto"/>
        <w:jc w:val="both"/>
        <w:rPr>
          <w:bCs/>
          <w:iCs/>
        </w:rPr>
      </w:pPr>
      <w:r w:rsidRPr="00333E06">
        <w:t>По подразделу 0409 «Дорожное хозяйство»</w:t>
      </w:r>
      <w:r w:rsidRPr="00934047">
        <w:rPr>
          <w:bCs/>
          <w:i/>
          <w:iCs/>
        </w:rPr>
        <w:t xml:space="preserve"> </w:t>
      </w:r>
      <w:r w:rsidRPr="00934047">
        <w:rPr>
          <w:bCs/>
          <w:iCs/>
        </w:rPr>
        <w:t xml:space="preserve">запланировано </w:t>
      </w:r>
      <w:r w:rsidR="00F671A4" w:rsidRPr="00CC6595">
        <w:rPr>
          <w:bCs/>
          <w:iCs/>
        </w:rPr>
        <w:t>806,858</w:t>
      </w:r>
      <w:r w:rsidR="004D7DAE">
        <w:rPr>
          <w:bCs/>
          <w:iCs/>
          <w:color w:val="FF0000"/>
        </w:rPr>
        <w:t xml:space="preserve"> </w:t>
      </w:r>
      <w:r w:rsidRPr="00934047">
        <w:rPr>
          <w:bCs/>
          <w:iCs/>
        </w:rPr>
        <w:t xml:space="preserve">тыс. рублей и </w:t>
      </w:r>
      <w:proofErr w:type="gramStart"/>
      <w:r w:rsidRPr="00934047">
        <w:rPr>
          <w:bCs/>
          <w:iCs/>
        </w:rPr>
        <w:t>израсходовано</w:t>
      </w:r>
      <w:r w:rsidR="00333E06">
        <w:rPr>
          <w:bCs/>
          <w:iCs/>
        </w:rPr>
        <w:t xml:space="preserve"> </w:t>
      </w:r>
      <w:r w:rsidRPr="00934047">
        <w:rPr>
          <w:bCs/>
          <w:iCs/>
        </w:rPr>
        <w:t xml:space="preserve"> </w:t>
      </w:r>
      <w:r w:rsidR="00F671A4" w:rsidRPr="00CC6595">
        <w:rPr>
          <w:bCs/>
          <w:iCs/>
        </w:rPr>
        <w:t>471,558</w:t>
      </w:r>
      <w:proofErr w:type="gramEnd"/>
      <w:r w:rsidRPr="00934047">
        <w:rPr>
          <w:bCs/>
          <w:iCs/>
        </w:rPr>
        <w:t xml:space="preserve"> тыс. рублей</w:t>
      </w:r>
      <w:r>
        <w:rPr>
          <w:bCs/>
          <w:iCs/>
        </w:rPr>
        <w:t xml:space="preserve">, </w:t>
      </w:r>
      <w:r w:rsidRPr="000F7581">
        <w:t xml:space="preserve"> </w:t>
      </w:r>
      <w:r w:rsidRPr="00934047">
        <w:t xml:space="preserve">что составляет </w:t>
      </w:r>
      <w:r w:rsidR="00F671A4">
        <w:t>5</w:t>
      </w:r>
      <w:r w:rsidR="00EE77B9">
        <w:t>8</w:t>
      </w:r>
      <w:r w:rsidR="00333E06">
        <w:t xml:space="preserve"> </w:t>
      </w:r>
      <w:r w:rsidRPr="00934047">
        <w:t>% ,</w:t>
      </w:r>
      <w:r>
        <w:t xml:space="preserve"> в том числе:</w:t>
      </w:r>
    </w:p>
    <w:p w:rsidR="0019018E" w:rsidRDefault="0019018E" w:rsidP="0019018E">
      <w:pPr>
        <w:pStyle w:val="aff3"/>
        <w:spacing w:line="276" w:lineRule="auto"/>
        <w:jc w:val="both"/>
        <w:rPr>
          <w:bCs/>
          <w:iCs/>
        </w:rPr>
      </w:pPr>
      <w:r>
        <w:rPr>
          <w:bCs/>
          <w:iCs/>
        </w:rPr>
        <w:lastRenderedPageBreak/>
        <w:t xml:space="preserve">- </w:t>
      </w:r>
      <w:r>
        <w:t>на о</w:t>
      </w:r>
      <w:r w:rsidRPr="0025034A">
        <w:t>чистк</w:t>
      </w:r>
      <w:r>
        <w:t>у</w:t>
      </w:r>
      <w:r w:rsidRPr="0025034A">
        <w:t xml:space="preserve"> от снега автомобильных</w:t>
      </w:r>
      <w:r>
        <w:t xml:space="preserve"> дорог местного значения с. </w:t>
      </w:r>
      <w:r w:rsidR="004664FC">
        <w:t>Новопокровка</w:t>
      </w:r>
      <w:r>
        <w:t xml:space="preserve">, с. </w:t>
      </w:r>
      <w:r w:rsidR="004664FC">
        <w:tab/>
      </w:r>
      <w:proofErr w:type="spellStart"/>
      <w:r w:rsidR="004664FC">
        <w:t>Десятово</w:t>
      </w:r>
      <w:proofErr w:type="spellEnd"/>
      <w:r>
        <w:t xml:space="preserve">, д. </w:t>
      </w:r>
      <w:proofErr w:type="spellStart"/>
      <w:r w:rsidR="004664FC">
        <w:t>Аркадьево</w:t>
      </w:r>
      <w:proofErr w:type="spellEnd"/>
      <w:r w:rsidR="004664FC">
        <w:t xml:space="preserve">, д. </w:t>
      </w:r>
      <w:proofErr w:type="spellStart"/>
      <w:r w:rsidR="004664FC">
        <w:t>Сафроновка</w:t>
      </w:r>
      <w:proofErr w:type="spellEnd"/>
      <w:r w:rsidR="004664FC">
        <w:t xml:space="preserve">, подъездные пути в с. </w:t>
      </w:r>
      <w:proofErr w:type="spellStart"/>
      <w:r w:rsidR="004664FC">
        <w:t>Десятово</w:t>
      </w:r>
      <w:proofErr w:type="spellEnd"/>
      <w:r w:rsidR="004664FC">
        <w:t xml:space="preserve"> и в д. </w:t>
      </w:r>
      <w:proofErr w:type="spellStart"/>
      <w:r w:rsidR="004664FC">
        <w:t>Сафроновка</w:t>
      </w:r>
      <w:proofErr w:type="spellEnd"/>
      <w:r w:rsidR="00E6416C">
        <w:t xml:space="preserve"> </w:t>
      </w:r>
      <w:r>
        <w:rPr>
          <w:bCs/>
          <w:iCs/>
        </w:rPr>
        <w:t xml:space="preserve">– </w:t>
      </w:r>
      <w:r w:rsidR="00E6416C" w:rsidRPr="00CC6595">
        <w:rPr>
          <w:bCs/>
          <w:iCs/>
        </w:rPr>
        <w:t>423,558</w:t>
      </w:r>
      <w:r>
        <w:rPr>
          <w:bCs/>
          <w:iCs/>
        </w:rPr>
        <w:t xml:space="preserve"> тыс. рублей;</w:t>
      </w:r>
    </w:p>
    <w:p w:rsidR="0019018E" w:rsidRDefault="0019018E" w:rsidP="0019018E">
      <w:pPr>
        <w:pStyle w:val="aff3"/>
        <w:spacing w:line="276" w:lineRule="auto"/>
        <w:jc w:val="both"/>
      </w:pPr>
      <w:r>
        <w:rPr>
          <w:bCs/>
          <w:iCs/>
        </w:rPr>
        <w:t>-</w:t>
      </w:r>
      <w:r w:rsidR="00E6416C">
        <w:rPr>
          <w:bCs/>
          <w:iCs/>
        </w:rPr>
        <w:t xml:space="preserve">устройство недостающего уличного </w:t>
      </w:r>
      <w:proofErr w:type="gramStart"/>
      <w:r w:rsidR="00E6416C">
        <w:rPr>
          <w:bCs/>
          <w:iCs/>
        </w:rPr>
        <w:t>освещения ,расположенного</w:t>
      </w:r>
      <w:proofErr w:type="gramEnd"/>
      <w:r w:rsidR="00E6416C">
        <w:rPr>
          <w:bCs/>
          <w:iCs/>
        </w:rPr>
        <w:t xml:space="preserve"> на автомобильной дороги по адресу : д. </w:t>
      </w:r>
      <w:proofErr w:type="spellStart"/>
      <w:r w:rsidR="00E6416C">
        <w:rPr>
          <w:bCs/>
          <w:iCs/>
        </w:rPr>
        <w:t>Аркадьево</w:t>
      </w:r>
      <w:proofErr w:type="spellEnd"/>
      <w:r w:rsidR="00E6416C">
        <w:rPr>
          <w:bCs/>
          <w:iCs/>
        </w:rPr>
        <w:t xml:space="preserve"> </w:t>
      </w:r>
      <w:r>
        <w:t xml:space="preserve">– </w:t>
      </w:r>
      <w:r w:rsidR="00E6416C" w:rsidRPr="00CC6595">
        <w:t>48,000</w:t>
      </w:r>
      <w:r>
        <w:t xml:space="preserve"> тыс. рублей.</w:t>
      </w:r>
    </w:p>
    <w:p w:rsidR="0019018E" w:rsidRDefault="0019018E" w:rsidP="0019018E">
      <w:pPr>
        <w:pStyle w:val="aff3"/>
        <w:spacing w:line="276" w:lineRule="auto"/>
        <w:jc w:val="both"/>
      </w:pPr>
      <w:r w:rsidRPr="00494ECE">
        <w:rPr>
          <w:i/>
        </w:rPr>
        <w:t xml:space="preserve"> </w:t>
      </w:r>
      <w:r w:rsidRPr="00F5522F">
        <w:t>По подразделу 0412 «Другие вопросы в области национальной экономики»</w:t>
      </w:r>
      <w:r>
        <w:rPr>
          <w:i/>
        </w:rPr>
        <w:t xml:space="preserve"> </w:t>
      </w:r>
      <w:r>
        <w:t>на 1 квартал 202</w:t>
      </w:r>
      <w:r w:rsidR="00E6416C">
        <w:t>3</w:t>
      </w:r>
      <w:r>
        <w:t xml:space="preserve"> расходы не планировались.</w:t>
      </w:r>
    </w:p>
    <w:p w:rsidR="00C3672C" w:rsidRPr="00494ECE" w:rsidRDefault="00C3672C" w:rsidP="0019018E">
      <w:pPr>
        <w:pStyle w:val="aff3"/>
        <w:spacing w:line="276" w:lineRule="auto"/>
        <w:jc w:val="both"/>
        <w:rPr>
          <w:bCs/>
          <w:iCs/>
        </w:rPr>
      </w:pPr>
    </w:p>
    <w:p w:rsidR="0019018E" w:rsidRPr="00F5522F" w:rsidRDefault="0019018E" w:rsidP="0019018E">
      <w:pPr>
        <w:pStyle w:val="aff3"/>
        <w:spacing w:line="276" w:lineRule="auto"/>
        <w:jc w:val="both"/>
        <w:rPr>
          <w:b/>
        </w:rPr>
      </w:pPr>
      <w:r w:rsidRPr="00F5522F">
        <w:rPr>
          <w:b/>
        </w:rPr>
        <w:t>Расходы по разделу 0500 «</w:t>
      </w:r>
      <w:proofErr w:type="spellStart"/>
      <w:r w:rsidRPr="00F5522F">
        <w:rPr>
          <w:b/>
        </w:rPr>
        <w:t>Жилищно</w:t>
      </w:r>
      <w:proofErr w:type="spellEnd"/>
      <w:r w:rsidRPr="00F5522F">
        <w:rPr>
          <w:b/>
        </w:rPr>
        <w:t xml:space="preserve"> – коммунальное хозяйство»</w:t>
      </w:r>
    </w:p>
    <w:p w:rsidR="0019018E" w:rsidRPr="00934047" w:rsidRDefault="0019018E" w:rsidP="0019018E">
      <w:pPr>
        <w:pStyle w:val="aff3"/>
        <w:spacing w:line="276" w:lineRule="auto"/>
        <w:jc w:val="both"/>
      </w:pPr>
      <w:r w:rsidRPr="00F5522F">
        <w:t>По подразделу 0503 «Благоустройство»</w:t>
      </w:r>
      <w:r w:rsidRPr="00934047">
        <w:t xml:space="preserve"> по плану </w:t>
      </w:r>
      <w:r w:rsidR="00E6416C" w:rsidRPr="00CC6595">
        <w:t>168,627</w:t>
      </w:r>
      <w:r w:rsidRPr="00CC6595">
        <w:t xml:space="preserve"> тыс. рублей израсходовали </w:t>
      </w:r>
      <w:r w:rsidR="00E6416C" w:rsidRPr="00CC6595">
        <w:t>165,027</w:t>
      </w:r>
      <w:r w:rsidRPr="00934047">
        <w:t xml:space="preserve"> тыс. рублей:</w:t>
      </w:r>
    </w:p>
    <w:p w:rsidR="0019018E" w:rsidRDefault="0019018E" w:rsidP="0019018E">
      <w:pPr>
        <w:pStyle w:val="aff3"/>
        <w:spacing w:line="276" w:lineRule="auto"/>
        <w:jc w:val="both"/>
      </w:pPr>
      <w:r w:rsidRPr="00934047">
        <w:t xml:space="preserve">* уличное освещение, электроэнергия при плане </w:t>
      </w:r>
      <w:r w:rsidR="00E6416C" w:rsidRPr="00CC6595">
        <w:t>112,027</w:t>
      </w:r>
      <w:r w:rsidRPr="00CC6595">
        <w:t xml:space="preserve"> тыс. рублей; израсходовали </w:t>
      </w:r>
      <w:r w:rsidR="00E6416C" w:rsidRPr="00CC6595">
        <w:t>112,027</w:t>
      </w:r>
      <w:r w:rsidRPr="00934047">
        <w:t xml:space="preserve"> тыс. рублей;</w:t>
      </w:r>
    </w:p>
    <w:p w:rsidR="0019018E" w:rsidRDefault="0019018E" w:rsidP="0019018E">
      <w:pPr>
        <w:pStyle w:val="aff3"/>
        <w:spacing w:line="276" w:lineRule="auto"/>
        <w:jc w:val="both"/>
      </w:pPr>
      <w:r>
        <w:t>*</w:t>
      </w:r>
      <w:r w:rsidR="00125881">
        <w:t xml:space="preserve"> Разработка ПСД по инициативному бюджетированию </w:t>
      </w:r>
      <w:proofErr w:type="gramStart"/>
      <w:r w:rsidR="00125881">
        <w:t>( кладбище</w:t>
      </w:r>
      <w:proofErr w:type="gramEnd"/>
      <w:r w:rsidR="00125881">
        <w:t xml:space="preserve"> д. </w:t>
      </w:r>
      <w:proofErr w:type="spellStart"/>
      <w:r w:rsidR="00125881">
        <w:t>Сафроновка</w:t>
      </w:r>
      <w:proofErr w:type="spellEnd"/>
      <w:r w:rsidR="00125881">
        <w:t xml:space="preserve"> и к станции очистки воды в  д. Новопокровка) </w:t>
      </w:r>
      <w:r w:rsidR="00125881" w:rsidRPr="00CC6595">
        <w:t>- 17,000</w:t>
      </w:r>
      <w:r w:rsidR="00125881">
        <w:t xml:space="preserve"> тыс. рублей</w:t>
      </w:r>
    </w:p>
    <w:p w:rsidR="005D4891" w:rsidRDefault="0019018E" w:rsidP="00F94A48">
      <w:pPr>
        <w:pStyle w:val="aff3"/>
        <w:spacing w:line="276" w:lineRule="auto"/>
        <w:jc w:val="both"/>
      </w:pPr>
      <w:r>
        <w:t xml:space="preserve"> </w:t>
      </w:r>
      <w:r w:rsidR="005D4891">
        <w:t xml:space="preserve">Техническое обслуживание </w:t>
      </w:r>
      <w:r w:rsidR="00F94A48">
        <w:t xml:space="preserve">сетей уличного освещения – по плану </w:t>
      </w:r>
      <w:r w:rsidR="00B314F1" w:rsidRPr="00CC6595">
        <w:t>39,6</w:t>
      </w:r>
      <w:r w:rsidR="00F94A48" w:rsidRPr="00CC6595">
        <w:t>00</w:t>
      </w:r>
      <w:r w:rsidR="00F94A48">
        <w:t xml:space="preserve"> тыс. рублей, израсходовано </w:t>
      </w:r>
      <w:r w:rsidR="00B314F1" w:rsidRPr="00CC6595">
        <w:t>36</w:t>
      </w:r>
      <w:r w:rsidR="00F94A48" w:rsidRPr="00CC6595">
        <w:t>,000</w:t>
      </w:r>
      <w:r w:rsidR="00F94A48">
        <w:t xml:space="preserve"> тыс. рублей.</w:t>
      </w:r>
    </w:p>
    <w:p w:rsidR="00F94A48" w:rsidRDefault="00F94A48" w:rsidP="0019018E">
      <w:pPr>
        <w:pStyle w:val="aff3"/>
        <w:spacing w:line="276" w:lineRule="auto"/>
        <w:jc w:val="both"/>
        <w:rPr>
          <w:b/>
          <w:i/>
        </w:rPr>
      </w:pPr>
    </w:p>
    <w:p w:rsidR="0019018E" w:rsidRPr="003749BB" w:rsidRDefault="0019018E" w:rsidP="0019018E">
      <w:pPr>
        <w:pStyle w:val="aff3"/>
        <w:spacing w:line="276" w:lineRule="auto"/>
        <w:jc w:val="both"/>
        <w:rPr>
          <w:b/>
        </w:rPr>
      </w:pPr>
      <w:r w:rsidRPr="007443D8">
        <w:rPr>
          <w:b/>
          <w:i/>
        </w:rPr>
        <w:t xml:space="preserve"> </w:t>
      </w:r>
      <w:r w:rsidRPr="003749BB">
        <w:rPr>
          <w:b/>
        </w:rPr>
        <w:t>По разделу 0700 «Образование»</w:t>
      </w:r>
    </w:p>
    <w:p w:rsidR="0019018E" w:rsidRPr="00934047" w:rsidRDefault="0019018E" w:rsidP="0019018E">
      <w:pPr>
        <w:pStyle w:val="aff3"/>
        <w:spacing w:line="276" w:lineRule="auto"/>
        <w:jc w:val="both"/>
      </w:pPr>
      <w:r w:rsidRPr="00934047">
        <w:tab/>
      </w:r>
      <w:r w:rsidRPr="007443D8">
        <w:rPr>
          <w:b/>
        </w:rPr>
        <w:t>Расходы по подразделу 0707 «Молодежная политика»</w:t>
      </w:r>
      <w:r w:rsidRPr="00934047">
        <w:t xml:space="preserve"> на 1 квартал 20</w:t>
      </w:r>
      <w:r>
        <w:t>2</w:t>
      </w:r>
      <w:r w:rsidR="00BE265A">
        <w:t>3</w:t>
      </w:r>
      <w:r w:rsidRPr="00934047">
        <w:t xml:space="preserve"> года не планировались.</w:t>
      </w:r>
    </w:p>
    <w:p w:rsidR="0019018E" w:rsidRPr="00934047" w:rsidRDefault="0019018E" w:rsidP="0019018E">
      <w:pPr>
        <w:pStyle w:val="aff3"/>
        <w:spacing w:line="276" w:lineRule="auto"/>
        <w:jc w:val="both"/>
        <w:rPr>
          <w:bCs/>
          <w:i/>
          <w:iCs/>
        </w:rPr>
      </w:pPr>
    </w:p>
    <w:p w:rsidR="0019018E" w:rsidRPr="00926F36" w:rsidRDefault="0019018E" w:rsidP="0019018E">
      <w:pPr>
        <w:pStyle w:val="aff3"/>
        <w:spacing w:line="276" w:lineRule="auto"/>
        <w:jc w:val="both"/>
        <w:rPr>
          <w:bCs/>
          <w:iCs/>
        </w:rPr>
      </w:pPr>
      <w:r w:rsidRPr="00934047">
        <w:rPr>
          <w:bCs/>
          <w:i/>
          <w:iCs/>
        </w:rPr>
        <w:tab/>
      </w:r>
      <w:r w:rsidRPr="003749BB">
        <w:rPr>
          <w:b/>
          <w:bCs/>
          <w:iCs/>
        </w:rPr>
        <w:t>Расходы по разделу 0800 «Культура, кинематография»</w:t>
      </w:r>
      <w:r>
        <w:rPr>
          <w:b/>
          <w:bCs/>
          <w:i/>
          <w:iCs/>
        </w:rPr>
        <w:t xml:space="preserve"> </w:t>
      </w:r>
      <w:r w:rsidRPr="00926F36">
        <w:rPr>
          <w:bCs/>
          <w:iCs/>
        </w:rPr>
        <w:t>за 1 квартал 20</w:t>
      </w:r>
      <w:r>
        <w:rPr>
          <w:bCs/>
          <w:iCs/>
        </w:rPr>
        <w:t>2</w:t>
      </w:r>
      <w:r w:rsidR="00BE265A">
        <w:rPr>
          <w:bCs/>
          <w:iCs/>
        </w:rPr>
        <w:t>3</w:t>
      </w:r>
      <w:r w:rsidRPr="00926F36">
        <w:rPr>
          <w:bCs/>
          <w:iCs/>
        </w:rPr>
        <w:t xml:space="preserve"> года расходы составили</w:t>
      </w:r>
      <w:r>
        <w:rPr>
          <w:bCs/>
          <w:iCs/>
        </w:rPr>
        <w:t xml:space="preserve"> </w:t>
      </w:r>
      <w:r w:rsidR="00BE265A" w:rsidRPr="00CC6595">
        <w:rPr>
          <w:bCs/>
          <w:iCs/>
        </w:rPr>
        <w:t>178,158</w:t>
      </w:r>
      <w:r w:rsidRPr="00CC6595">
        <w:rPr>
          <w:bCs/>
          <w:iCs/>
        </w:rPr>
        <w:t xml:space="preserve"> тыс. рублей при плане </w:t>
      </w:r>
      <w:r w:rsidR="00BE265A" w:rsidRPr="00CC6595">
        <w:rPr>
          <w:bCs/>
          <w:iCs/>
        </w:rPr>
        <w:t>178,158</w:t>
      </w:r>
      <w:r w:rsidR="006F7982">
        <w:rPr>
          <w:bCs/>
          <w:iCs/>
        </w:rPr>
        <w:t xml:space="preserve"> </w:t>
      </w:r>
      <w:r>
        <w:rPr>
          <w:bCs/>
          <w:iCs/>
        </w:rPr>
        <w:t xml:space="preserve">тыс. рублей, исполнение </w:t>
      </w:r>
      <w:r w:rsidR="006F7982">
        <w:rPr>
          <w:bCs/>
          <w:iCs/>
        </w:rPr>
        <w:t>100</w:t>
      </w:r>
      <w:r w:rsidR="003749BB">
        <w:rPr>
          <w:bCs/>
          <w:iCs/>
        </w:rPr>
        <w:t xml:space="preserve"> </w:t>
      </w:r>
      <w:r>
        <w:rPr>
          <w:bCs/>
          <w:iCs/>
        </w:rPr>
        <w:t>%</w:t>
      </w:r>
    </w:p>
    <w:p w:rsidR="0019018E" w:rsidRPr="00934047" w:rsidRDefault="0019018E" w:rsidP="0019018E">
      <w:pPr>
        <w:pStyle w:val="aff3"/>
        <w:spacing w:line="276" w:lineRule="auto"/>
        <w:jc w:val="both"/>
      </w:pPr>
      <w:r w:rsidRPr="00934047">
        <w:tab/>
      </w:r>
      <w:r w:rsidRPr="003749BB">
        <w:t>По подразделу 0801 «Культура»</w:t>
      </w:r>
      <w:r w:rsidRPr="00934047">
        <w:t xml:space="preserve"> </w:t>
      </w:r>
      <w:r w:rsidRPr="00D148AE">
        <w:t xml:space="preserve">запланировано </w:t>
      </w:r>
      <w:r w:rsidR="00BE265A" w:rsidRPr="00CC6595">
        <w:rPr>
          <w:bCs/>
          <w:iCs/>
        </w:rPr>
        <w:t>178,158</w:t>
      </w:r>
      <w:r w:rsidR="007568EE">
        <w:rPr>
          <w:bCs/>
          <w:iCs/>
        </w:rPr>
        <w:t xml:space="preserve"> </w:t>
      </w:r>
      <w:r w:rsidRPr="00934047">
        <w:t xml:space="preserve">тыс. рублей израсходовано </w:t>
      </w:r>
      <w:r w:rsidR="00BE265A" w:rsidRPr="00CC6595">
        <w:rPr>
          <w:bCs/>
          <w:iCs/>
        </w:rPr>
        <w:t>178,158</w:t>
      </w:r>
      <w:r w:rsidR="007568EE">
        <w:rPr>
          <w:bCs/>
          <w:iCs/>
        </w:rPr>
        <w:t xml:space="preserve"> </w:t>
      </w:r>
      <w:r w:rsidRPr="00934047">
        <w:t xml:space="preserve">тыс. </w:t>
      </w:r>
      <w:r w:rsidR="007568EE">
        <w:t>100</w:t>
      </w:r>
      <w:r>
        <w:t xml:space="preserve"> %</w:t>
      </w:r>
    </w:p>
    <w:p w:rsidR="0019018E" w:rsidRDefault="0019018E" w:rsidP="0019018E">
      <w:pPr>
        <w:pStyle w:val="aff3"/>
        <w:spacing w:line="276" w:lineRule="auto"/>
        <w:jc w:val="both"/>
      </w:pPr>
      <w:r w:rsidRPr="00934047">
        <w:t xml:space="preserve">по переданным полномочиям по культуре </w:t>
      </w:r>
      <w:r w:rsidR="00BE265A" w:rsidRPr="00CC6595">
        <w:rPr>
          <w:bCs/>
          <w:iCs/>
        </w:rPr>
        <w:t>178,158</w:t>
      </w:r>
      <w:r w:rsidR="007568EE">
        <w:rPr>
          <w:bCs/>
          <w:iCs/>
        </w:rPr>
        <w:t xml:space="preserve"> </w:t>
      </w:r>
      <w:r w:rsidRPr="00934047">
        <w:t>тыс. рублей</w:t>
      </w:r>
      <w:r>
        <w:t>;</w:t>
      </w:r>
    </w:p>
    <w:p w:rsidR="0019018E" w:rsidRPr="00934047" w:rsidRDefault="0019018E" w:rsidP="0019018E">
      <w:pPr>
        <w:pStyle w:val="aff3"/>
        <w:spacing w:line="276" w:lineRule="auto"/>
        <w:jc w:val="both"/>
      </w:pPr>
      <w:r>
        <w:t xml:space="preserve">на подготовку к творческому фестивалю сельских поселений </w:t>
      </w:r>
      <w:r w:rsidR="003749BB">
        <w:t>0,</w:t>
      </w:r>
      <w:r>
        <w:t>00 тыс. рублей</w:t>
      </w:r>
    </w:p>
    <w:p w:rsidR="0019018E" w:rsidRPr="003749BB" w:rsidRDefault="0019018E" w:rsidP="0019018E">
      <w:pPr>
        <w:pStyle w:val="aff3"/>
        <w:spacing w:line="276" w:lineRule="auto"/>
        <w:jc w:val="both"/>
      </w:pPr>
      <w:r w:rsidRPr="00934047">
        <w:tab/>
      </w:r>
      <w:r w:rsidRPr="003749BB">
        <w:t>По подразделу 0804 «Другие вопросы в области культуры, кинематографии»</w:t>
      </w:r>
    </w:p>
    <w:p w:rsidR="0019018E" w:rsidRDefault="0019018E" w:rsidP="0019018E">
      <w:pPr>
        <w:pStyle w:val="aff3"/>
        <w:spacing w:line="276" w:lineRule="auto"/>
        <w:jc w:val="both"/>
      </w:pPr>
      <w:r w:rsidRPr="00934047">
        <w:t xml:space="preserve"> </w:t>
      </w:r>
      <w:r>
        <w:t>запланировано 0,00 тыс. рублей израсходовано 0,00 тыс. рублей 0%</w:t>
      </w:r>
    </w:p>
    <w:p w:rsidR="0019018E" w:rsidRPr="00934047" w:rsidRDefault="0019018E" w:rsidP="0019018E">
      <w:pPr>
        <w:pStyle w:val="aff3"/>
        <w:spacing w:line="276" w:lineRule="auto"/>
        <w:jc w:val="both"/>
      </w:pPr>
    </w:p>
    <w:p w:rsidR="0019018E" w:rsidRPr="00934047" w:rsidRDefault="0019018E" w:rsidP="0019018E">
      <w:pPr>
        <w:pStyle w:val="aff3"/>
        <w:spacing w:line="276" w:lineRule="auto"/>
        <w:jc w:val="both"/>
      </w:pPr>
      <w:r w:rsidRPr="00934047">
        <w:tab/>
      </w:r>
      <w:r w:rsidRPr="00BA3CCD">
        <w:rPr>
          <w:b/>
          <w:color w:val="000000"/>
        </w:rPr>
        <w:t xml:space="preserve">Раздел 1000 «Социальная политика» </w:t>
      </w:r>
      <w:r w:rsidRPr="00BA3CCD">
        <w:rPr>
          <w:b/>
        </w:rPr>
        <w:t>по подразделу 1003 «Социальное обеспечение населения»</w:t>
      </w:r>
      <w:r w:rsidRPr="00934047">
        <w:t xml:space="preserve"> </w:t>
      </w:r>
      <w:r>
        <w:t xml:space="preserve">расходы </w:t>
      </w:r>
      <w:r w:rsidRPr="00934047">
        <w:t>на 1 квартал 20</w:t>
      </w:r>
      <w:r>
        <w:t>2</w:t>
      </w:r>
      <w:r w:rsidR="00BE265A">
        <w:t>3</w:t>
      </w:r>
      <w:r>
        <w:t xml:space="preserve"> </w:t>
      </w:r>
      <w:r w:rsidRPr="00934047">
        <w:t>года не планировались.</w:t>
      </w:r>
    </w:p>
    <w:p w:rsidR="0019018E" w:rsidRPr="00934047" w:rsidRDefault="0019018E" w:rsidP="0019018E">
      <w:pPr>
        <w:pStyle w:val="aff3"/>
        <w:spacing w:line="276" w:lineRule="auto"/>
        <w:jc w:val="both"/>
      </w:pPr>
    </w:p>
    <w:p w:rsidR="0019018E" w:rsidRPr="00BA3CCD" w:rsidRDefault="0019018E" w:rsidP="0019018E">
      <w:pPr>
        <w:pStyle w:val="aff3"/>
        <w:spacing w:line="276" w:lineRule="auto"/>
        <w:jc w:val="both"/>
        <w:rPr>
          <w:b/>
          <w:bCs/>
          <w:iCs/>
        </w:rPr>
      </w:pPr>
      <w:r w:rsidRPr="00934047">
        <w:tab/>
      </w:r>
      <w:r w:rsidRPr="00BA3CCD">
        <w:rPr>
          <w:b/>
          <w:bCs/>
          <w:iCs/>
        </w:rPr>
        <w:t xml:space="preserve">Расходы по разделу 1100 </w:t>
      </w:r>
      <w:proofErr w:type="gramStart"/>
      <w:r w:rsidRPr="00BA3CCD">
        <w:rPr>
          <w:b/>
          <w:bCs/>
          <w:iCs/>
        </w:rPr>
        <w:t>« Физическая</w:t>
      </w:r>
      <w:proofErr w:type="gramEnd"/>
      <w:r w:rsidRPr="00BA3CCD">
        <w:rPr>
          <w:b/>
          <w:bCs/>
          <w:iCs/>
        </w:rPr>
        <w:t xml:space="preserve"> культура и спорт»</w:t>
      </w:r>
    </w:p>
    <w:p w:rsidR="0019018E" w:rsidRDefault="0019018E" w:rsidP="0019018E">
      <w:pPr>
        <w:pStyle w:val="aff3"/>
        <w:spacing w:line="276" w:lineRule="auto"/>
        <w:jc w:val="both"/>
      </w:pPr>
      <w:r w:rsidRPr="002752D4">
        <w:rPr>
          <w:b/>
        </w:rPr>
        <w:t xml:space="preserve">По подразделу 1101 </w:t>
      </w:r>
      <w:proofErr w:type="gramStart"/>
      <w:r w:rsidRPr="002752D4">
        <w:rPr>
          <w:b/>
        </w:rPr>
        <w:t xml:space="preserve">« </w:t>
      </w:r>
      <w:r>
        <w:rPr>
          <w:b/>
        </w:rPr>
        <w:t>Физическая</w:t>
      </w:r>
      <w:proofErr w:type="gramEnd"/>
      <w:r>
        <w:rPr>
          <w:b/>
        </w:rPr>
        <w:t xml:space="preserve"> культура</w:t>
      </w:r>
      <w:r w:rsidRPr="002752D4">
        <w:rPr>
          <w:b/>
        </w:rPr>
        <w:t>»</w:t>
      </w:r>
      <w:r w:rsidRPr="00934047">
        <w:t xml:space="preserve"> расходы на 1 квартал 20</w:t>
      </w:r>
      <w:r>
        <w:t>2</w:t>
      </w:r>
      <w:r w:rsidR="00BE265A">
        <w:t>3</w:t>
      </w:r>
      <w:r w:rsidRPr="00934047">
        <w:t xml:space="preserve"> года </w:t>
      </w:r>
      <w:r>
        <w:t xml:space="preserve">расходы составили </w:t>
      </w:r>
      <w:r w:rsidR="00BA3CCD">
        <w:t>0,00</w:t>
      </w:r>
      <w:r>
        <w:t xml:space="preserve"> тыс. рублей при плане </w:t>
      </w:r>
      <w:r w:rsidR="00BA3CCD">
        <w:t>0,00</w:t>
      </w:r>
      <w:r>
        <w:t xml:space="preserve"> тыс. рублей, исполнение </w:t>
      </w:r>
      <w:r w:rsidR="00BA3CCD">
        <w:t>0</w:t>
      </w:r>
      <w:r>
        <w:t>%:</w:t>
      </w:r>
    </w:p>
    <w:p w:rsidR="0019018E" w:rsidRPr="00BA3CCD" w:rsidRDefault="0019018E" w:rsidP="0019018E">
      <w:pPr>
        <w:pStyle w:val="aff3"/>
        <w:spacing w:line="276" w:lineRule="auto"/>
        <w:jc w:val="both"/>
        <w:rPr>
          <w:b/>
        </w:rPr>
      </w:pPr>
      <w:r w:rsidRPr="00934047">
        <w:tab/>
      </w:r>
      <w:r w:rsidRPr="00BA3CCD">
        <w:rPr>
          <w:b/>
        </w:rPr>
        <w:t xml:space="preserve">Расходы </w:t>
      </w:r>
      <w:r w:rsidR="00D7178F" w:rsidRPr="00BA3CCD">
        <w:rPr>
          <w:b/>
        </w:rPr>
        <w:t>по разделу 1400 «</w:t>
      </w:r>
      <w:r w:rsidRPr="00BA3CCD">
        <w:rPr>
          <w:b/>
        </w:rPr>
        <w:t>Межбюджетные трансферты общего характера бюджетам бюджетной системы Российской Федерации»</w:t>
      </w:r>
    </w:p>
    <w:p w:rsidR="0019018E" w:rsidRPr="00BA3CCD" w:rsidRDefault="0019018E" w:rsidP="00875B38">
      <w:pPr>
        <w:pStyle w:val="aff3"/>
        <w:spacing w:line="276" w:lineRule="auto"/>
        <w:jc w:val="both"/>
      </w:pPr>
      <w:r w:rsidRPr="00934047">
        <w:tab/>
      </w:r>
      <w:r w:rsidRPr="00BA3CCD">
        <w:t>По подразделу 1403 «Прочие межбюджетные трансферты общего характера»</w:t>
      </w:r>
      <w:r w:rsidR="00D7178F" w:rsidRPr="00BA3CCD">
        <w:t xml:space="preserve"> </w:t>
      </w:r>
      <w:r w:rsidRPr="00BA3CCD">
        <w:t>расходы на 1 квартал 202</w:t>
      </w:r>
      <w:r w:rsidR="00BE265A">
        <w:t>3</w:t>
      </w:r>
      <w:r w:rsidRPr="00BA3CCD">
        <w:t xml:space="preserve"> года </w:t>
      </w:r>
      <w:r w:rsidR="00875B38">
        <w:t xml:space="preserve">при плане </w:t>
      </w:r>
      <w:r w:rsidR="00FA7DAE">
        <w:t>0,00</w:t>
      </w:r>
      <w:r w:rsidR="00875B38">
        <w:t xml:space="preserve"> тыс. </w:t>
      </w:r>
      <w:proofErr w:type="spellStart"/>
      <w:r w:rsidR="00875B38">
        <w:t>руб</w:t>
      </w:r>
      <w:proofErr w:type="spellEnd"/>
      <w:r w:rsidR="00875B38">
        <w:t>,</w:t>
      </w:r>
      <w:r w:rsidR="00875B38" w:rsidRPr="00875B38">
        <w:t xml:space="preserve"> </w:t>
      </w:r>
      <w:r w:rsidR="00875B38">
        <w:t>расходы составили 0,00 тыс. рублей</w:t>
      </w:r>
    </w:p>
    <w:p w:rsidR="0019018E" w:rsidRPr="00934047" w:rsidRDefault="0019018E" w:rsidP="0019018E">
      <w:pPr>
        <w:pStyle w:val="aff3"/>
        <w:spacing w:line="276" w:lineRule="auto"/>
        <w:jc w:val="both"/>
      </w:pPr>
    </w:p>
    <w:p w:rsidR="0019018E" w:rsidRPr="00934047" w:rsidRDefault="0019018E" w:rsidP="0019018E">
      <w:pPr>
        <w:pStyle w:val="aff3"/>
        <w:spacing w:line="276" w:lineRule="auto"/>
        <w:jc w:val="both"/>
      </w:pPr>
    </w:p>
    <w:p w:rsidR="0019018E" w:rsidRPr="00934047" w:rsidRDefault="0019018E" w:rsidP="0019018E">
      <w:pPr>
        <w:pStyle w:val="aff3"/>
        <w:spacing w:line="276" w:lineRule="auto"/>
        <w:jc w:val="both"/>
      </w:pPr>
      <w:r w:rsidRPr="00934047">
        <w:t xml:space="preserve">Глава поселения                                                                                                    </w:t>
      </w:r>
      <w:proofErr w:type="spellStart"/>
      <w:r w:rsidR="00BA3CCD">
        <w:t>А.В.Изотов</w:t>
      </w:r>
      <w:proofErr w:type="spellEnd"/>
    </w:p>
    <w:p w:rsidR="0019018E" w:rsidRDefault="0019018E" w:rsidP="0019018E">
      <w:pPr>
        <w:pStyle w:val="aff3"/>
        <w:spacing w:line="276" w:lineRule="auto"/>
        <w:jc w:val="both"/>
      </w:pPr>
      <w:r w:rsidRPr="00934047">
        <w:t xml:space="preserve">Специалист </w:t>
      </w:r>
      <w:r>
        <w:t>по финансово-</w:t>
      </w:r>
    </w:p>
    <w:p w:rsidR="0019018E" w:rsidRPr="00D7178F" w:rsidRDefault="0019018E" w:rsidP="00D7178F">
      <w:pPr>
        <w:pStyle w:val="aff3"/>
        <w:spacing w:line="276" w:lineRule="auto"/>
        <w:jc w:val="both"/>
      </w:pPr>
      <w:r>
        <w:t>экономическим вопросам</w:t>
      </w:r>
      <w:r w:rsidRPr="00934047">
        <w:t xml:space="preserve">                                                                </w:t>
      </w:r>
      <w:r>
        <w:t xml:space="preserve">                 </w:t>
      </w:r>
      <w:r w:rsidRPr="00934047">
        <w:t xml:space="preserve">     </w:t>
      </w:r>
      <w:proofErr w:type="spellStart"/>
      <w:r w:rsidR="00BA3CCD">
        <w:t>О.А.Соболева</w:t>
      </w:r>
      <w:proofErr w:type="spellEnd"/>
    </w:p>
    <w:sectPr w:rsidR="0019018E" w:rsidRPr="00D7178F" w:rsidSect="00C04E6F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11371"/>
    <w:multiLevelType w:val="hybridMultilevel"/>
    <w:tmpl w:val="32DEB952"/>
    <w:lvl w:ilvl="0" w:tplc="5260C08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B2E94"/>
    <w:multiLevelType w:val="hybridMultilevel"/>
    <w:tmpl w:val="7472DC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DFF"/>
    <w:rsid w:val="00003254"/>
    <w:rsid w:val="0001743B"/>
    <w:rsid w:val="00020765"/>
    <w:rsid w:val="000210C8"/>
    <w:rsid w:val="00021E2A"/>
    <w:rsid w:val="00036145"/>
    <w:rsid w:val="000411D3"/>
    <w:rsid w:val="0005023F"/>
    <w:rsid w:val="000521C5"/>
    <w:rsid w:val="00060E6A"/>
    <w:rsid w:val="00060E8C"/>
    <w:rsid w:val="00067238"/>
    <w:rsid w:val="00070AFF"/>
    <w:rsid w:val="0007146B"/>
    <w:rsid w:val="000763F0"/>
    <w:rsid w:val="000856E8"/>
    <w:rsid w:val="00085712"/>
    <w:rsid w:val="00087852"/>
    <w:rsid w:val="00096B1C"/>
    <w:rsid w:val="000A14EF"/>
    <w:rsid w:val="000A249D"/>
    <w:rsid w:val="000A452C"/>
    <w:rsid w:val="000A46B7"/>
    <w:rsid w:val="000A77AF"/>
    <w:rsid w:val="000B0285"/>
    <w:rsid w:val="000C0B40"/>
    <w:rsid w:val="000C57D5"/>
    <w:rsid w:val="000C6253"/>
    <w:rsid w:val="000D0120"/>
    <w:rsid w:val="000D4183"/>
    <w:rsid w:val="000D4F61"/>
    <w:rsid w:val="000E77DC"/>
    <w:rsid w:val="000F19BC"/>
    <w:rsid w:val="001015A7"/>
    <w:rsid w:val="00101671"/>
    <w:rsid w:val="00106BD2"/>
    <w:rsid w:val="0011348B"/>
    <w:rsid w:val="0012307F"/>
    <w:rsid w:val="00125881"/>
    <w:rsid w:val="00130F32"/>
    <w:rsid w:val="0014203E"/>
    <w:rsid w:val="00142AF0"/>
    <w:rsid w:val="00147851"/>
    <w:rsid w:val="00151858"/>
    <w:rsid w:val="00155AB9"/>
    <w:rsid w:val="00157CB2"/>
    <w:rsid w:val="00157EE7"/>
    <w:rsid w:val="00160492"/>
    <w:rsid w:val="00160C04"/>
    <w:rsid w:val="00166692"/>
    <w:rsid w:val="00176C83"/>
    <w:rsid w:val="00183FE9"/>
    <w:rsid w:val="00184B01"/>
    <w:rsid w:val="001871B1"/>
    <w:rsid w:val="0019018E"/>
    <w:rsid w:val="00190404"/>
    <w:rsid w:val="00197E16"/>
    <w:rsid w:val="001A0952"/>
    <w:rsid w:val="001A1836"/>
    <w:rsid w:val="001A3A9E"/>
    <w:rsid w:val="001A72D1"/>
    <w:rsid w:val="001C78C7"/>
    <w:rsid w:val="001D3FD0"/>
    <w:rsid w:val="001E16C9"/>
    <w:rsid w:val="00207EE1"/>
    <w:rsid w:val="00226526"/>
    <w:rsid w:val="00232647"/>
    <w:rsid w:val="0023360F"/>
    <w:rsid w:val="0023751C"/>
    <w:rsid w:val="00237E2C"/>
    <w:rsid w:val="00240DFF"/>
    <w:rsid w:val="00241078"/>
    <w:rsid w:val="00241DDA"/>
    <w:rsid w:val="00243F13"/>
    <w:rsid w:val="00244CBE"/>
    <w:rsid w:val="002467A9"/>
    <w:rsid w:val="002510A5"/>
    <w:rsid w:val="00254BF2"/>
    <w:rsid w:val="00256732"/>
    <w:rsid w:val="00257C54"/>
    <w:rsid w:val="002617DF"/>
    <w:rsid w:val="002667D2"/>
    <w:rsid w:val="002872A6"/>
    <w:rsid w:val="002923B7"/>
    <w:rsid w:val="00293027"/>
    <w:rsid w:val="0029373C"/>
    <w:rsid w:val="002A223F"/>
    <w:rsid w:val="002A613B"/>
    <w:rsid w:val="002A62AB"/>
    <w:rsid w:val="002B0ECE"/>
    <w:rsid w:val="002B3A62"/>
    <w:rsid w:val="002B524A"/>
    <w:rsid w:val="002B526C"/>
    <w:rsid w:val="002D2A9F"/>
    <w:rsid w:val="002D3192"/>
    <w:rsid w:val="002D6468"/>
    <w:rsid w:val="002D7016"/>
    <w:rsid w:val="002D77CC"/>
    <w:rsid w:val="002F0522"/>
    <w:rsid w:val="002F059F"/>
    <w:rsid w:val="00300023"/>
    <w:rsid w:val="00300481"/>
    <w:rsid w:val="00300DC1"/>
    <w:rsid w:val="00313077"/>
    <w:rsid w:val="00320EB8"/>
    <w:rsid w:val="00327460"/>
    <w:rsid w:val="00333E06"/>
    <w:rsid w:val="00350223"/>
    <w:rsid w:val="00352E25"/>
    <w:rsid w:val="00352FF1"/>
    <w:rsid w:val="00354A93"/>
    <w:rsid w:val="003561AB"/>
    <w:rsid w:val="003749BB"/>
    <w:rsid w:val="003809EB"/>
    <w:rsid w:val="00387860"/>
    <w:rsid w:val="003918C4"/>
    <w:rsid w:val="00395DAC"/>
    <w:rsid w:val="00396421"/>
    <w:rsid w:val="003A172E"/>
    <w:rsid w:val="003A248B"/>
    <w:rsid w:val="003A69D9"/>
    <w:rsid w:val="003C0AF4"/>
    <w:rsid w:val="003C1B68"/>
    <w:rsid w:val="003C44D8"/>
    <w:rsid w:val="003D227B"/>
    <w:rsid w:val="003D46D8"/>
    <w:rsid w:val="003E0863"/>
    <w:rsid w:val="003E56AD"/>
    <w:rsid w:val="003E61EB"/>
    <w:rsid w:val="003E74F3"/>
    <w:rsid w:val="003F0A06"/>
    <w:rsid w:val="003F1418"/>
    <w:rsid w:val="003F20CD"/>
    <w:rsid w:val="003F4187"/>
    <w:rsid w:val="003F5BFE"/>
    <w:rsid w:val="003F608E"/>
    <w:rsid w:val="004008FE"/>
    <w:rsid w:val="004032A3"/>
    <w:rsid w:val="00404F3D"/>
    <w:rsid w:val="004138E6"/>
    <w:rsid w:val="00420F5A"/>
    <w:rsid w:val="00423211"/>
    <w:rsid w:val="00431338"/>
    <w:rsid w:val="00440E28"/>
    <w:rsid w:val="00441571"/>
    <w:rsid w:val="0044445E"/>
    <w:rsid w:val="00450398"/>
    <w:rsid w:val="004529D6"/>
    <w:rsid w:val="00460B62"/>
    <w:rsid w:val="00462645"/>
    <w:rsid w:val="0046354D"/>
    <w:rsid w:val="004664FC"/>
    <w:rsid w:val="00466882"/>
    <w:rsid w:val="00487331"/>
    <w:rsid w:val="004906BF"/>
    <w:rsid w:val="0049125B"/>
    <w:rsid w:val="00492D62"/>
    <w:rsid w:val="0049383F"/>
    <w:rsid w:val="004C1005"/>
    <w:rsid w:val="004C2646"/>
    <w:rsid w:val="004D186D"/>
    <w:rsid w:val="004D551B"/>
    <w:rsid w:val="004D57AF"/>
    <w:rsid w:val="004D621D"/>
    <w:rsid w:val="004D7DAE"/>
    <w:rsid w:val="004E02B8"/>
    <w:rsid w:val="004E2A30"/>
    <w:rsid w:val="004E3A1E"/>
    <w:rsid w:val="004E4B78"/>
    <w:rsid w:val="00500315"/>
    <w:rsid w:val="00500564"/>
    <w:rsid w:val="00501197"/>
    <w:rsid w:val="00507516"/>
    <w:rsid w:val="00511FEB"/>
    <w:rsid w:val="00521A7D"/>
    <w:rsid w:val="00524B51"/>
    <w:rsid w:val="005275AA"/>
    <w:rsid w:val="005275EF"/>
    <w:rsid w:val="00540089"/>
    <w:rsid w:val="00544740"/>
    <w:rsid w:val="00546002"/>
    <w:rsid w:val="00550131"/>
    <w:rsid w:val="00561DFC"/>
    <w:rsid w:val="0056544A"/>
    <w:rsid w:val="00567C10"/>
    <w:rsid w:val="00571B2F"/>
    <w:rsid w:val="00574B30"/>
    <w:rsid w:val="00580BF9"/>
    <w:rsid w:val="0058510E"/>
    <w:rsid w:val="005851CF"/>
    <w:rsid w:val="00591C44"/>
    <w:rsid w:val="00593061"/>
    <w:rsid w:val="0059671D"/>
    <w:rsid w:val="005A0C88"/>
    <w:rsid w:val="005A0DBD"/>
    <w:rsid w:val="005B2636"/>
    <w:rsid w:val="005C22B6"/>
    <w:rsid w:val="005C2598"/>
    <w:rsid w:val="005D4891"/>
    <w:rsid w:val="005E50CF"/>
    <w:rsid w:val="005F059C"/>
    <w:rsid w:val="005F318E"/>
    <w:rsid w:val="005F449B"/>
    <w:rsid w:val="0060340B"/>
    <w:rsid w:val="006063CC"/>
    <w:rsid w:val="00612723"/>
    <w:rsid w:val="006133EB"/>
    <w:rsid w:val="00613DA5"/>
    <w:rsid w:val="00615309"/>
    <w:rsid w:val="00620531"/>
    <w:rsid w:val="006253D6"/>
    <w:rsid w:val="00641007"/>
    <w:rsid w:val="00642B52"/>
    <w:rsid w:val="006470F9"/>
    <w:rsid w:val="00647E18"/>
    <w:rsid w:val="00660D7F"/>
    <w:rsid w:val="006622EE"/>
    <w:rsid w:val="00665A16"/>
    <w:rsid w:val="006668AE"/>
    <w:rsid w:val="00667CBE"/>
    <w:rsid w:val="006707CE"/>
    <w:rsid w:val="00670B23"/>
    <w:rsid w:val="00682088"/>
    <w:rsid w:val="006822A5"/>
    <w:rsid w:val="0068790C"/>
    <w:rsid w:val="00687A94"/>
    <w:rsid w:val="0069420B"/>
    <w:rsid w:val="006A3265"/>
    <w:rsid w:val="006A6C4C"/>
    <w:rsid w:val="006C2FFE"/>
    <w:rsid w:val="006E01E6"/>
    <w:rsid w:val="006E4F9C"/>
    <w:rsid w:val="006E7CBB"/>
    <w:rsid w:val="006F7982"/>
    <w:rsid w:val="007006BB"/>
    <w:rsid w:val="00700E92"/>
    <w:rsid w:val="007137D6"/>
    <w:rsid w:val="007144EB"/>
    <w:rsid w:val="00716A5A"/>
    <w:rsid w:val="00725DA6"/>
    <w:rsid w:val="00744C39"/>
    <w:rsid w:val="007461BC"/>
    <w:rsid w:val="00747AE2"/>
    <w:rsid w:val="007568EE"/>
    <w:rsid w:val="0076770E"/>
    <w:rsid w:val="00774FCD"/>
    <w:rsid w:val="00782F26"/>
    <w:rsid w:val="00785582"/>
    <w:rsid w:val="00786E49"/>
    <w:rsid w:val="00793D66"/>
    <w:rsid w:val="00794D72"/>
    <w:rsid w:val="00794F1F"/>
    <w:rsid w:val="007A21A8"/>
    <w:rsid w:val="007C3FAA"/>
    <w:rsid w:val="007E0B33"/>
    <w:rsid w:val="007E14B0"/>
    <w:rsid w:val="007E1637"/>
    <w:rsid w:val="007F2043"/>
    <w:rsid w:val="007F46E4"/>
    <w:rsid w:val="007F7137"/>
    <w:rsid w:val="007F756A"/>
    <w:rsid w:val="00805017"/>
    <w:rsid w:val="00805054"/>
    <w:rsid w:val="008150B2"/>
    <w:rsid w:val="008171A1"/>
    <w:rsid w:val="00820E46"/>
    <w:rsid w:val="008241E1"/>
    <w:rsid w:val="00824B5C"/>
    <w:rsid w:val="00826171"/>
    <w:rsid w:val="00830B02"/>
    <w:rsid w:val="00830C7C"/>
    <w:rsid w:val="0083580E"/>
    <w:rsid w:val="00835C3C"/>
    <w:rsid w:val="0083723F"/>
    <w:rsid w:val="00872960"/>
    <w:rsid w:val="00875B38"/>
    <w:rsid w:val="00895007"/>
    <w:rsid w:val="00896D3D"/>
    <w:rsid w:val="00897F29"/>
    <w:rsid w:val="008A2FEF"/>
    <w:rsid w:val="008B66B3"/>
    <w:rsid w:val="008C3D9C"/>
    <w:rsid w:val="008C5471"/>
    <w:rsid w:val="008D7A82"/>
    <w:rsid w:val="008E37DD"/>
    <w:rsid w:val="008E6257"/>
    <w:rsid w:val="008F6682"/>
    <w:rsid w:val="00903305"/>
    <w:rsid w:val="00903F58"/>
    <w:rsid w:val="009054F8"/>
    <w:rsid w:val="0091116D"/>
    <w:rsid w:val="00915C02"/>
    <w:rsid w:val="0091677F"/>
    <w:rsid w:val="00920808"/>
    <w:rsid w:val="00921B57"/>
    <w:rsid w:val="009258BE"/>
    <w:rsid w:val="00937698"/>
    <w:rsid w:val="009502EE"/>
    <w:rsid w:val="00950C97"/>
    <w:rsid w:val="00951F0E"/>
    <w:rsid w:val="0095202C"/>
    <w:rsid w:val="00953D65"/>
    <w:rsid w:val="00955855"/>
    <w:rsid w:val="00956567"/>
    <w:rsid w:val="00956971"/>
    <w:rsid w:val="0096120D"/>
    <w:rsid w:val="009632F9"/>
    <w:rsid w:val="00964580"/>
    <w:rsid w:val="00973204"/>
    <w:rsid w:val="00973291"/>
    <w:rsid w:val="00973D58"/>
    <w:rsid w:val="00975C24"/>
    <w:rsid w:val="00976AE0"/>
    <w:rsid w:val="00981931"/>
    <w:rsid w:val="00991861"/>
    <w:rsid w:val="009A1803"/>
    <w:rsid w:val="009A1E47"/>
    <w:rsid w:val="009A571C"/>
    <w:rsid w:val="009B142A"/>
    <w:rsid w:val="009B1FEB"/>
    <w:rsid w:val="009B45E4"/>
    <w:rsid w:val="009C0492"/>
    <w:rsid w:val="009C0594"/>
    <w:rsid w:val="009D698E"/>
    <w:rsid w:val="009E4ABA"/>
    <w:rsid w:val="009E6838"/>
    <w:rsid w:val="009E7FD6"/>
    <w:rsid w:val="009F3F90"/>
    <w:rsid w:val="009F7B5C"/>
    <w:rsid w:val="009F7C18"/>
    <w:rsid w:val="009F7CC8"/>
    <w:rsid w:val="00A01B3B"/>
    <w:rsid w:val="00A05284"/>
    <w:rsid w:val="00A05BE0"/>
    <w:rsid w:val="00A1446A"/>
    <w:rsid w:val="00A21C26"/>
    <w:rsid w:val="00A22304"/>
    <w:rsid w:val="00A241B7"/>
    <w:rsid w:val="00A40861"/>
    <w:rsid w:val="00A4178D"/>
    <w:rsid w:val="00A42CC9"/>
    <w:rsid w:val="00A447FE"/>
    <w:rsid w:val="00A51167"/>
    <w:rsid w:val="00A5570F"/>
    <w:rsid w:val="00A57566"/>
    <w:rsid w:val="00A63EA7"/>
    <w:rsid w:val="00A6688A"/>
    <w:rsid w:val="00A70F4E"/>
    <w:rsid w:val="00A73952"/>
    <w:rsid w:val="00A77223"/>
    <w:rsid w:val="00A824E7"/>
    <w:rsid w:val="00A82D2B"/>
    <w:rsid w:val="00A93E9F"/>
    <w:rsid w:val="00A955BE"/>
    <w:rsid w:val="00A9746B"/>
    <w:rsid w:val="00AA75C0"/>
    <w:rsid w:val="00AA7606"/>
    <w:rsid w:val="00AB3737"/>
    <w:rsid w:val="00AB56E0"/>
    <w:rsid w:val="00AC5619"/>
    <w:rsid w:val="00AC5711"/>
    <w:rsid w:val="00AC667D"/>
    <w:rsid w:val="00AD0B9A"/>
    <w:rsid w:val="00AD256A"/>
    <w:rsid w:val="00AD42F6"/>
    <w:rsid w:val="00AD42FA"/>
    <w:rsid w:val="00AE0249"/>
    <w:rsid w:val="00AE3FAA"/>
    <w:rsid w:val="00AF12B2"/>
    <w:rsid w:val="00B016B3"/>
    <w:rsid w:val="00B02062"/>
    <w:rsid w:val="00B033C2"/>
    <w:rsid w:val="00B13623"/>
    <w:rsid w:val="00B20DEB"/>
    <w:rsid w:val="00B27D37"/>
    <w:rsid w:val="00B314F1"/>
    <w:rsid w:val="00B32F88"/>
    <w:rsid w:val="00B36151"/>
    <w:rsid w:val="00B36D09"/>
    <w:rsid w:val="00B448D1"/>
    <w:rsid w:val="00B44E9C"/>
    <w:rsid w:val="00B45228"/>
    <w:rsid w:val="00B458AC"/>
    <w:rsid w:val="00B627A7"/>
    <w:rsid w:val="00B66D49"/>
    <w:rsid w:val="00B676BF"/>
    <w:rsid w:val="00B7035F"/>
    <w:rsid w:val="00B70B6F"/>
    <w:rsid w:val="00B87A2C"/>
    <w:rsid w:val="00B87F1F"/>
    <w:rsid w:val="00B90DF2"/>
    <w:rsid w:val="00B936CD"/>
    <w:rsid w:val="00B93BAE"/>
    <w:rsid w:val="00B95CD6"/>
    <w:rsid w:val="00B97CCB"/>
    <w:rsid w:val="00BA20DD"/>
    <w:rsid w:val="00BA3CCD"/>
    <w:rsid w:val="00BA4CA2"/>
    <w:rsid w:val="00BA5DB1"/>
    <w:rsid w:val="00BA6544"/>
    <w:rsid w:val="00BC61AD"/>
    <w:rsid w:val="00BD014C"/>
    <w:rsid w:val="00BD5C3E"/>
    <w:rsid w:val="00BE18AB"/>
    <w:rsid w:val="00BE265A"/>
    <w:rsid w:val="00BE6835"/>
    <w:rsid w:val="00BF7D4E"/>
    <w:rsid w:val="00C04E6F"/>
    <w:rsid w:val="00C14F08"/>
    <w:rsid w:val="00C2020E"/>
    <w:rsid w:val="00C23A2B"/>
    <w:rsid w:val="00C264BC"/>
    <w:rsid w:val="00C321A5"/>
    <w:rsid w:val="00C3672C"/>
    <w:rsid w:val="00C4002A"/>
    <w:rsid w:val="00C4294C"/>
    <w:rsid w:val="00C43531"/>
    <w:rsid w:val="00C43892"/>
    <w:rsid w:val="00C54405"/>
    <w:rsid w:val="00C55CBD"/>
    <w:rsid w:val="00C64A29"/>
    <w:rsid w:val="00C67B3C"/>
    <w:rsid w:val="00C7014D"/>
    <w:rsid w:val="00C7299D"/>
    <w:rsid w:val="00C73EAE"/>
    <w:rsid w:val="00C761AA"/>
    <w:rsid w:val="00C76603"/>
    <w:rsid w:val="00C767B7"/>
    <w:rsid w:val="00C81652"/>
    <w:rsid w:val="00C862E9"/>
    <w:rsid w:val="00C87D80"/>
    <w:rsid w:val="00C90A4E"/>
    <w:rsid w:val="00CA2EF9"/>
    <w:rsid w:val="00CA46AA"/>
    <w:rsid w:val="00CA5E09"/>
    <w:rsid w:val="00CA73E7"/>
    <w:rsid w:val="00CB06A8"/>
    <w:rsid w:val="00CB1AC9"/>
    <w:rsid w:val="00CC0857"/>
    <w:rsid w:val="00CC6595"/>
    <w:rsid w:val="00CC70BA"/>
    <w:rsid w:val="00CE0587"/>
    <w:rsid w:val="00CF0B3C"/>
    <w:rsid w:val="00CF2190"/>
    <w:rsid w:val="00D012E0"/>
    <w:rsid w:val="00D01FCC"/>
    <w:rsid w:val="00D03A4D"/>
    <w:rsid w:val="00D102E0"/>
    <w:rsid w:val="00D148AE"/>
    <w:rsid w:val="00D16026"/>
    <w:rsid w:val="00D22188"/>
    <w:rsid w:val="00D27574"/>
    <w:rsid w:val="00D307D5"/>
    <w:rsid w:val="00D341BE"/>
    <w:rsid w:val="00D428E8"/>
    <w:rsid w:val="00D435C6"/>
    <w:rsid w:val="00D441A4"/>
    <w:rsid w:val="00D46642"/>
    <w:rsid w:val="00D53A1A"/>
    <w:rsid w:val="00D60C9F"/>
    <w:rsid w:val="00D7145B"/>
    <w:rsid w:val="00D7178F"/>
    <w:rsid w:val="00D73695"/>
    <w:rsid w:val="00D75708"/>
    <w:rsid w:val="00D75DC8"/>
    <w:rsid w:val="00D76AC8"/>
    <w:rsid w:val="00D80172"/>
    <w:rsid w:val="00D822C9"/>
    <w:rsid w:val="00D93632"/>
    <w:rsid w:val="00DA52F3"/>
    <w:rsid w:val="00DA60F7"/>
    <w:rsid w:val="00DA6193"/>
    <w:rsid w:val="00DB47C8"/>
    <w:rsid w:val="00DB77B8"/>
    <w:rsid w:val="00DC0BFD"/>
    <w:rsid w:val="00DC7DE8"/>
    <w:rsid w:val="00DD027C"/>
    <w:rsid w:val="00DD3206"/>
    <w:rsid w:val="00DD5A97"/>
    <w:rsid w:val="00DE7E0B"/>
    <w:rsid w:val="00DF30C9"/>
    <w:rsid w:val="00DF46AD"/>
    <w:rsid w:val="00E02CDD"/>
    <w:rsid w:val="00E1232F"/>
    <w:rsid w:val="00E12FA2"/>
    <w:rsid w:val="00E2061E"/>
    <w:rsid w:val="00E3544C"/>
    <w:rsid w:val="00E4144D"/>
    <w:rsid w:val="00E44D9A"/>
    <w:rsid w:val="00E45236"/>
    <w:rsid w:val="00E52511"/>
    <w:rsid w:val="00E57B20"/>
    <w:rsid w:val="00E6416C"/>
    <w:rsid w:val="00E72872"/>
    <w:rsid w:val="00E73C70"/>
    <w:rsid w:val="00E75B59"/>
    <w:rsid w:val="00E828F3"/>
    <w:rsid w:val="00E865C8"/>
    <w:rsid w:val="00E9058E"/>
    <w:rsid w:val="00EB0783"/>
    <w:rsid w:val="00EB1648"/>
    <w:rsid w:val="00ED3247"/>
    <w:rsid w:val="00EE08B0"/>
    <w:rsid w:val="00EE77B9"/>
    <w:rsid w:val="00EF007F"/>
    <w:rsid w:val="00EF1717"/>
    <w:rsid w:val="00EF5815"/>
    <w:rsid w:val="00EF71B8"/>
    <w:rsid w:val="00F01272"/>
    <w:rsid w:val="00F04B95"/>
    <w:rsid w:val="00F11504"/>
    <w:rsid w:val="00F123DA"/>
    <w:rsid w:val="00F125E7"/>
    <w:rsid w:val="00F15803"/>
    <w:rsid w:val="00F301EC"/>
    <w:rsid w:val="00F32881"/>
    <w:rsid w:val="00F337DD"/>
    <w:rsid w:val="00F5244F"/>
    <w:rsid w:val="00F5522F"/>
    <w:rsid w:val="00F556D5"/>
    <w:rsid w:val="00F671A4"/>
    <w:rsid w:val="00F76E6C"/>
    <w:rsid w:val="00F77395"/>
    <w:rsid w:val="00F82A7E"/>
    <w:rsid w:val="00F866A7"/>
    <w:rsid w:val="00F87A7E"/>
    <w:rsid w:val="00F90FFA"/>
    <w:rsid w:val="00F91436"/>
    <w:rsid w:val="00F92F7C"/>
    <w:rsid w:val="00F94A48"/>
    <w:rsid w:val="00FA216F"/>
    <w:rsid w:val="00FA2C9B"/>
    <w:rsid w:val="00FA44A3"/>
    <w:rsid w:val="00FA7DAE"/>
    <w:rsid w:val="00FC2E72"/>
    <w:rsid w:val="00FC5899"/>
    <w:rsid w:val="00FD0735"/>
    <w:rsid w:val="00FD18CE"/>
    <w:rsid w:val="00FD6DD1"/>
    <w:rsid w:val="00FE014E"/>
    <w:rsid w:val="00FE112A"/>
    <w:rsid w:val="00FF1AD0"/>
    <w:rsid w:val="00FF2209"/>
    <w:rsid w:val="00FF5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856E"/>
  <w15:docId w15:val="{53F32A40-9C59-41A4-A645-52E5DEC4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EB0783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1901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901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901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901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9018E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19018E"/>
    <w:pPr>
      <w:keepNext/>
      <w:tabs>
        <w:tab w:val="left" w:pos="6279"/>
      </w:tabs>
      <w:ind w:right="-948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1901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9018E"/>
    <w:pPr>
      <w:keepNext/>
      <w:tabs>
        <w:tab w:val="left" w:pos="6798"/>
      </w:tabs>
      <w:ind w:right="-523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240DFF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240D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styleId="a3">
    <w:name w:val="Hyperlink"/>
    <w:basedOn w:val="a0"/>
    <w:unhideWhenUsed/>
    <w:rsid w:val="00956971"/>
    <w:rPr>
      <w:strike w:val="0"/>
      <w:dstrike w:val="0"/>
      <w:color w:val="666699"/>
      <w:u w:val="none"/>
      <w:effect w:val="none"/>
    </w:rPr>
  </w:style>
  <w:style w:type="paragraph" w:styleId="a4">
    <w:name w:val="Body Text"/>
    <w:basedOn w:val="a"/>
    <w:link w:val="a5"/>
    <w:unhideWhenUsed/>
    <w:rsid w:val="00C04E6F"/>
    <w:pPr>
      <w:spacing w:after="120"/>
    </w:pPr>
  </w:style>
  <w:style w:type="character" w:customStyle="1" w:styleId="a5">
    <w:name w:val="Основной текст Знак"/>
    <w:basedOn w:val="a0"/>
    <w:link w:val="a4"/>
    <w:rsid w:val="00C0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13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rsid w:val="00EB07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rsid w:val="00EB0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link w:val="a8"/>
    <w:semiHidden/>
    <w:rsid w:val="00EB07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EB078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9">
    <w:name w:val="Знак"/>
    <w:basedOn w:val="a"/>
    <w:rsid w:val="00EB0783"/>
    <w:rPr>
      <w:rFonts w:ascii="Verdana" w:hAnsi="Verdana" w:cs="Verdana"/>
      <w:sz w:val="20"/>
      <w:szCs w:val="20"/>
      <w:lang w:val="en-US" w:eastAsia="en-US"/>
    </w:rPr>
  </w:style>
  <w:style w:type="paragraph" w:styleId="aa">
    <w:name w:val="Title"/>
    <w:basedOn w:val="a"/>
    <w:link w:val="ab"/>
    <w:qFormat/>
    <w:rsid w:val="00EB0783"/>
    <w:pPr>
      <w:jc w:val="center"/>
    </w:pPr>
    <w:rPr>
      <w:b/>
      <w:sz w:val="28"/>
      <w:szCs w:val="20"/>
    </w:rPr>
  </w:style>
  <w:style w:type="character" w:customStyle="1" w:styleId="ab">
    <w:name w:val="Заголовок Знак"/>
    <w:basedOn w:val="a0"/>
    <w:link w:val="aa"/>
    <w:rsid w:val="00EB078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c">
    <w:name w:val="реквизитПодпись"/>
    <w:basedOn w:val="a"/>
    <w:rsid w:val="00EB0783"/>
    <w:pPr>
      <w:tabs>
        <w:tab w:val="left" w:pos="6804"/>
      </w:tabs>
      <w:spacing w:before="360"/>
    </w:pPr>
    <w:rPr>
      <w:szCs w:val="20"/>
    </w:rPr>
  </w:style>
  <w:style w:type="paragraph" w:customStyle="1" w:styleId="ConsPlusNonformat">
    <w:name w:val="ConsPlusNonformat"/>
    <w:rsid w:val="00EB07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rsid w:val="00EB0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B07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B0783"/>
  </w:style>
  <w:style w:type="character" w:styleId="af0">
    <w:name w:val="Strong"/>
    <w:qFormat/>
    <w:rsid w:val="00EB0783"/>
    <w:rPr>
      <w:b/>
      <w:bCs/>
    </w:rPr>
  </w:style>
  <w:style w:type="character" w:styleId="af1">
    <w:name w:val="annotation reference"/>
    <w:rsid w:val="00EB0783"/>
    <w:rPr>
      <w:sz w:val="16"/>
      <w:szCs w:val="16"/>
    </w:rPr>
  </w:style>
  <w:style w:type="paragraph" w:styleId="af2">
    <w:name w:val="annotation text"/>
    <w:basedOn w:val="a"/>
    <w:link w:val="af3"/>
    <w:rsid w:val="00EB078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EB07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EB0783"/>
    <w:rPr>
      <w:b/>
      <w:bCs/>
    </w:rPr>
  </w:style>
  <w:style w:type="character" w:customStyle="1" w:styleId="af5">
    <w:name w:val="Тема примечания Знак"/>
    <w:basedOn w:val="af3"/>
    <w:link w:val="af4"/>
    <w:rsid w:val="00EB07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rsid w:val="00EB0783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EB0783"/>
    <w:rPr>
      <w:rFonts w:ascii="Tahoma" w:eastAsia="Times New Roman" w:hAnsi="Tahoma" w:cs="Times New Roman"/>
      <w:sz w:val="16"/>
      <w:szCs w:val="16"/>
    </w:rPr>
  </w:style>
  <w:style w:type="paragraph" w:styleId="af8">
    <w:name w:val="Normal (Web)"/>
    <w:basedOn w:val="a"/>
    <w:rsid w:val="00EB0783"/>
    <w:pPr>
      <w:suppressAutoHyphens/>
      <w:spacing w:before="280" w:after="280"/>
    </w:pPr>
    <w:rPr>
      <w:lang w:eastAsia="ar-SA"/>
    </w:rPr>
  </w:style>
  <w:style w:type="paragraph" w:styleId="af9">
    <w:name w:val="footer"/>
    <w:basedOn w:val="a"/>
    <w:link w:val="afa"/>
    <w:rsid w:val="00EB078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EB078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B0783"/>
  </w:style>
  <w:style w:type="paragraph" w:customStyle="1" w:styleId="afb">
    <w:name w:val="Знак"/>
    <w:basedOn w:val="a"/>
    <w:rsid w:val="00EB0783"/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rsid w:val="00EB0783"/>
    <w:rPr>
      <w:rFonts w:ascii="Tahoma" w:eastAsia="Times New Roman" w:hAnsi="Tahoma" w:cs="Times New Roman"/>
      <w:sz w:val="20"/>
      <w:szCs w:val="20"/>
      <w:lang w:val="en-US"/>
    </w:rPr>
  </w:style>
  <w:style w:type="paragraph" w:styleId="afc">
    <w:name w:val="List Paragraph"/>
    <w:basedOn w:val="a"/>
    <w:qFormat/>
    <w:rsid w:val="00EB07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d">
    <w:name w:val="МУ Обычный стиль"/>
    <w:basedOn w:val="a"/>
    <w:autoRedefine/>
    <w:rsid w:val="00EB0783"/>
    <w:pPr>
      <w:widowControl w:val="0"/>
      <w:tabs>
        <w:tab w:val="left" w:pos="0"/>
        <w:tab w:val="left" w:pos="568"/>
      </w:tabs>
      <w:autoSpaceDE w:val="0"/>
      <w:autoSpaceDN w:val="0"/>
      <w:adjustRightInd w:val="0"/>
      <w:ind w:firstLine="567"/>
      <w:jc w:val="both"/>
      <w:outlineLvl w:val="2"/>
    </w:pPr>
    <w:rPr>
      <w:lang w:val="en-US"/>
    </w:rPr>
  </w:style>
  <w:style w:type="character" w:customStyle="1" w:styleId="51">
    <w:name w:val="Знак Знак5"/>
    <w:rsid w:val="00EB0783"/>
    <w:rPr>
      <w:rFonts w:eastAsia="Times New Roman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rsid w:val="00EB0783"/>
    <w:rPr>
      <w:rFonts w:ascii="Calibri" w:hAnsi="Calibri"/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EB078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0">
    <w:name w:val="footnote reference"/>
    <w:semiHidden/>
    <w:unhideWhenUsed/>
    <w:rsid w:val="00EB0783"/>
    <w:rPr>
      <w:vertAlign w:val="superscript"/>
    </w:rPr>
  </w:style>
  <w:style w:type="paragraph" w:styleId="aff1">
    <w:name w:val="Revision"/>
    <w:hidden/>
    <w:semiHidden/>
    <w:rsid w:val="00EB07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2">
    <w:name w:val="endnote reference"/>
    <w:semiHidden/>
    <w:unhideWhenUsed/>
    <w:rsid w:val="00EB0783"/>
    <w:rPr>
      <w:vertAlign w:val="superscript"/>
    </w:rPr>
  </w:style>
  <w:style w:type="character" w:customStyle="1" w:styleId="small">
    <w:name w:val="small"/>
    <w:basedOn w:val="a0"/>
    <w:rsid w:val="00EB0783"/>
  </w:style>
  <w:style w:type="paragraph" w:styleId="aff3">
    <w:name w:val="No Spacing"/>
    <w:uiPriority w:val="1"/>
    <w:qFormat/>
    <w:rsid w:val="00EB0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EB0783"/>
  </w:style>
  <w:style w:type="character" w:customStyle="1" w:styleId="20">
    <w:name w:val="Заголовок 2 Знак"/>
    <w:basedOn w:val="a0"/>
    <w:link w:val="2"/>
    <w:rsid w:val="001901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9018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01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018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018E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901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9018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01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">
    <w:name w:val="S_Обычный Знак"/>
    <w:basedOn w:val="a0"/>
    <w:link w:val="S0"/>
    <w:uiPriority w:val="99"/>
    <w:locked/>
    <w:rsid w:val="0019018E"/>
    <w:rPr>
      <w:rFonts w:ascii="Bookman Old Style" w:eastAsia="Times New Roman" w:hAnsi="Bookman Old Style" w:cs="Times New Roman"/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19018E"/>
    <w:pPr>
      <w:spacing w:line="276" w:lineRule="auto"/>
      <w:ind w:firstLine="567"/>
      <w:jc w:val="both"/>
    </w:pPr>
    <w:rPr>
      <w:rFonts w:ascii="Bookman Old Style" w:hAnsi="Bookman Old Style"/>
      <w:lang w:eastAsia="en-US"/>
    </w:rPr>
  </w:style>
  <w:style w:type="character" w:customStyle="1" w:styleId="aff4">
    <w:name w:val="Основной текст_"/>
    <w:basedOn w:val="a0"/>
    <w:link w:val="21"/>
    <w:uiPriority w:val="99"/>
    <w:locked/>
    <w:rsid w:val="0019018E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f4"/>
    <w:uiPriority w:val="99"/>
    <w:rsid w:val="0019018E"/>
    <w:pPr>
      <w:widowControl w:val="0"/>
      <w:shd w:val="clear" w:color="auto" w:fill="FFFFFF"/>
      <w:spacing w:after="240" w:line="278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31">
    <w:name w:val="Body Text 3"/>
    <w:basedOn w:val="a"/>
    <w:link w:val="32"/>
    <w:rsid w:val="0019018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901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19018E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19018E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19018E"/>
    <w:rPr>
      <w:rFonts w:ascii="Times New Roman" w:hAnsi="Times New Roman" w:cs="Times New Roman"/>
      <w:i/>
      <w:iCs/>
      <w:sz w:val="20"/>
      <w:szCs w:val="20"/>
    </w:rPr>
  </w:style>
  <w:style w:type="paragraph" w:customStyle="1" w:styleId="ConsTitle">
    <w:name w:val="ConsTitle"/>
    <w:rsid w:val="001901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Indent 2"/>
    <w:basedOn w:val="a"/>
    <w:link w:val="23"/>
    <w:unhideWhenUsed/>
    <w:rsid w:val="0019018E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rsid w:val="0019018E"/>
    <w:rPr>
      <w:rFonts w:eastAsiaTheme="minorEastAsia"/>
      <w:lang w:eastAsia="ru-RU"/>
    </w:rPr>
  </w:style>
  <w:style w:type="character" w:customStyle="1" w:styleId="24">
    <w:name w:val="Знак Знак2"/>
    <w:basedOn w:val="a0"/>
    <w:rsid w:val="0019018E"/>
    <w:rPr>
      <w:b/>
      <w:sz w:val="28"/>
      <w:lang w:val="ru-RU" w:eastAsia="ru-RU" w:bidi="ar-SA"/>
    </w:rPr>
  </w:style>
  <w:style w:type="paragraph" w:customStyle="1" w:styleId="msolistparagraph0">
    <w:name w:val="msolistparagraph"/>
    <w:basedOn w:val="a"/>
    <w:rsid w:val="0019018E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19018E"/>
    <w:pPr>
      <w:spacing w:before="100" w:beforeAutospacing="1" w:after="100" w:afterAutospacing="1"/>
    </w:pPr>
  </w:style>
  <w:style w:type="paragraph" w:styleId="aff5">
    <w:name w:val="Body Text Indent"/>
    <w:basedOn w:val="a"/>
    <w:link w:val="aff6"/>
    <w:rsid w:val="0019018E"/>
    <w:pPr>
      <w:spacing w:after="120"/>
      <w:ind w:left="283" w:firstLine="709"/>
    </w:pPr>
    <w:rPr>
      <w:sz w:val="26"/>
      <w:szCs w:val="20"/>
    </w:rPr>
  </w:style>
  <w:style w:type="character" w:customStyle="1" w:styleId="aff6">
    <w:name w:val="Основной текст с отступом Знак"/>
    <w:basedOn w:val="a0"/>
    <w:link w:val="aff5"/>
    <w:rsid w:val="0019018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3">
    <w:name w:val="Body Text Indent 3"/>
    <w:basedOn w:val="a"/>
    <w:link w:val="34"/>
    <w:rsid w:val="0019018E"/>
    <w:pPr>
      <w:spacing w:after="120"/>
      <w:ind w:left="283" w:firstLine="709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901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7">
    <w:name w:val="FollowedHyperlink"/>
    <w:basedOn w:val="a0"/>
    <w:rsid w:val="0019018E"/>
    <w:rPr>
      <w:color w:val="800080"/>
      <w:u w:val="single"/>
    </w:rPr>
  </w:style>
  <w:style w:type="paragraph" w:styleId="25">
    <w:name w:val="Body Text 2"/>
    <w:basedOn w:val="a"/>
    <w:link w:val="26"/>
    <w:rsid w:val="0019018E"/>
    <w:pPr>
      <w:tabs>
        <w:tab w:val="left" w:pos="6798"/>
      </w:tabs>
      <w:ind w:right="-523"/>
    </w:pPr>
    <w:rPr>
      <w:szCs w:val="20"/>
    </w:rPr>
  </w:style>
  <w:style w:type="character" w:customStyle="1" w:styleId="26">
    <w:name w:val="Основной текст 2 Знак"/>
    <w:basedOn w:val="a0"/>
    <w:link w:val="25"/>
    <w:rsid w:val="001901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8">
    <w:name w:val="Заголовок статьи"/>
    <w:basedOn w:val="a"/>
    <w:next w:val="a"/>
    <w:rsid w:val="0019018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12">
    <w:name w:val="Обычный1"/>
    <w:rsid w:val="0019018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Cell">
    <w:name w:val="ConsPlusCell"/>
    <w:rsid w:val="001901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19018E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9018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paragraph" w:customStyle="1" w:styleId="ConsNormal">
    <w:name w:val="ConsNormal"/>
    <w:rsid w:val="001901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itleChar">
    <w:name w:val="Title Char"/>
    <w:basedOn w:val="a0"/>
    <w:locked/>
    <w:rsid w:val="0019018E"/>
    <w:rPr>
      <w:b/>
      <w:spacing w:val="20"/>
      <w:sz w:val="28"/>
      <w:lang w:val="ru-RU" w:eastAsia="ru-RU" w:bidi="ar-SA"/>
    </w:rPr>
  </w:style>
  <w:style w:type="character" w:customStyle="1" w:styleId="aff9">
    <w:name w:val="Знак Знак"/>
    <w:locked/>
    <w:rsid w:val="0019018E"/>
    <w:rPr>
      <w:b/>
      <w:sz w:val="28"/>
      <w:lang w:val="ru-RU" w:eastAsia="ru-RU" w:bidi="ar-SA"/>
    </w:rPr>
  </w:style>
  <w:style w:type="paragraph" w:customStyle="1" w:styleId="xl33">
    <w:name w:val="xl33"/>
    <w:basedOn w:val="a"/>
    <w:rsid w:val="0019018E"/>
    <w:pPr>
      <w:spacing w:before="100" w:beforeAutospacing="1" w:after="100" w:afterAutospacing="1"/>
      <w:jc w:val="right"/>
    </w:pPr>
  </w:style>
  <w:style w:type="paragraph" w:customStyle="1" w:styleId="13">
    <w:name w:val="Абзац списка1"/>
    <w:basedOn w:val="a"/>
    <w:rsid w:val="0019018E"/>
    <w:pPr>
      <w:ind w:left="720"/>
      <w:contextualSpacing/>
    </w:pPr>
  </w:style>
  <w:style w:type="paragraph" w:styleId="affa">
    <w:name w:val="Plain Text"/>
    <w:basedOn w:val="a"/>
    <w:link w:val="affb"/>
    <w:rsid w:val="0019018E"/>
    <w:rPr>
      <w:rFonts w:ascii="Courier New" w:hAnsi="Courier New"/>
      <w:sz w:val="20"/>
      <w:szCs w:val="20"/>
    </w:rPr>
  </w:style>
  <w:style w:type="character" w:customStyle="1" w:styleId="affb">
    <w:name w:val="Текст Знак"/>
    <w:basedOn w:val="a0"/>
    <w:link w:val="affa"/>
    <w:rsid w:val="0019018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1901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901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018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19018E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19018E"/>
    <w:pPr>
      <w:spacing w:before="100" w:beforeAutospacing="1" w:after="100" w:afterAutospacing="1"/>
    </w:pPr>
  </w:style>
  <w:style w:type="paragraph" w:customStyle="1" w:styleId="Default">
    <w:name w:val="Default"/>
    <w:rsid w:val="001901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c">
    <w:name w:val="caption"/>
    <w:basedOn w:val="a"/>
    <w:next w:val="a"/>
    <w:qFormat/>
    <w:rsid w:val="0019018E"/>
    <w:pPr>
      <w:ind w:firstLine="709"/>
      <w:jc w:val="center"/>
    </w:pPr>
    <w:rPr>
      <w:b/>
      <w:sz w:val="28"/>
      <w:szCs w:val="20"/>
    </w:rPr>
  </w:style>
  <w:style w:type="paragraph" w:styleId="affd">
    <w:name w:val="Block Text"/>
    <w:basedOn w:val="a"/>
    <w:rsid w:val="0019018E"/>
    <w:pPr>
      <w:ind w:left="-600" w:right="-763"/>
      <w:jc w:val="both"/>
    </w:pPr>
    <w:rPr>
      <w:sz w:val="28"/>
      <w:szCs w:val="20"/>
    </w:rPr>
  </w:style>
  <w:style w:type="paragraph" w:customStyle="1" w:styleId="affe">
    <w:name w:val="Обращение"/>
    <w:basedOn w:val="a"/>
    <w:next w:val="a"/>
    <w:rsid w:val="0019018E"/>
    <w:pPr>
      <w:spacing w:before="240" w:after="120"/>
      <w:jc w:val="center"/>
    </w:pPr>
    <w:rPr>
      <w:b/>
      <w:sz w:val="26"/>
      <w:szCs w:val="20"/>
    </w:rPr>
  </w:style>
  <w:style w:type="paragraph" w:customStyle="1" w:styleId="afff">
    <w:name w:val="Адресные реквизиты"/>
    <w:basedOn w:val="a4"/>
    <w:next w:val="a4"/>
    <w:rsid w:val="0019018E"/>
    <w:pPr>
      <w:spacing w:after="0"/>
    </w:pPr>
    <w:rPr>
      <w:sz w:val="16"/>
      <w:szCs w:val="20"/>
    </w:rPr>
  </w:style>
  <w:style w:type="paragraph" w:customStyle="1" w:styleId="afff0">
    <w:name w:val="Адресат"/>
    <w:basedOn w:val="a"/>
    <w:rsid w:val="0019018E"/>
    <w:pPr>
      <w:spacing w:before="120"/>
    </w:pPr>
    <w:rPr>
      <w:b/>
      <w:sz w:val="26"/>
      <w:szCs w:val="20"/>
    </w:rPr>
  </w:style>
  <w:style w:type="numbering" w:customStyle="1" w:styleId="14">
    <w:name w:val="Нет списка1"/>
    <w:next w:val="a2"/>
    <w:semiHidden/>
    <w:unhideWhenUsed/>
    <w:rsid w:val="0019018E"/>
  </w:style>
  <w:style w:type="paragraph" w:customStyle="1" w:styleId="consnormal0">
    <w:name w:val="consnormal"/>
    <w:basedOn w:val="a"/>
    <w:rsid w:val="0019018E"/>
    <w:pPr>
      <w:spacing w:before="120" w:after="120"/>
    </w:pPr>
  </w:style>
  <w:style w:type="character" w:styleId="afff1">
    <w:name w:val="Placeholder Text"/>
    <w:semiHidden/>
    <w:rsid w:val="0019018E"/>
    <w:rPr>
      <w:color w:val="808080"/>
    </w:rPr>
  </w:style>
  <w:style w:type="character" w:customStyle="1" w:styleId="100">
    <w:name w:val="Знак Знак10"/>
    <w:basedOn w:val="a0"/>
    <w:locked/>
    <w:rsid w:val="0019018E"/>
    <w:rPr>
      <w:b/>
      <w:caps/>
      <w:sz w:val="28"/>
      <w:lang w:val="ru-RU" w:eastAsia="ru-RU" w:bidi="ar-SA"/>
    </w:rPr>
  </w:style>
  <w:style w:type="character" w:customStyle="1" w:styleId="91">
    <w:name w:val="Знак Знак9"/>
    <w:basedOn w:val="a0"/>
    <w:locked/>
    <w:rsid w:val="0019018E"/>
    <w:rPr>
      <w:sz w:val="26"/>
      <w:lang w:val="ru-RU" w:eastAsia="ru-RU" w:bidi="ar-SA"/>
    </w:rPr>
  </w:style>
  <w:style w:type="character" w:customStyle="1" w:styleId="61">
    <w:name w:val="Знак Знак6"/>
    <w:basedOn w:val="a0"/>
    <w:locked/>
    <w:rsid w:val="0019018E"/>
    <w:rPr>
      <w:sz w:val="32"/>
      <w:szCs w:val="24"/>
      <w:lang w:val="ru-RU" w:eastAsia="ru-RU" w:bidi="ar-SA"/>
    </w:rPr>
  </w:style>
  <w:style w:type="character" w:customStyle="1" w:styleId="110">
    <w:name w:val="Знак Знак11"/>
    <w:basedOn w:val="a0"/>
    <w:locked/>
    <w:rsid w:val="0019018E"/>
    <w:rPr>
      <w:sz w:val="22"/>
      <w:lang w:val="ru-RU" w:eastAsia="ru-RU" w:bidi="ar-SA"/>
    </w:rPr>
  </w:style>
  <w:style w:type="character" w:customStyle="1" w:styleId="71">
    <w:name w:val="Знак Знак7"/>
    <w:basedOn w:val="a0"/>
    <w:locked/>
    <w:rsid w:val="0019018E"/>
    <w:rPr>
      <w:sz w:val="28"/>
      <w:szCs w:val="28"/>
      <w:lang w:val="ru-RU" w:eastAsia="ru-RU" w:bidi="ar-SA"/>
    </w:rPr>
  </w:style>
  <w:style w:type="character" w:customStyle="1" w:styleId="35">
    <w:name w:val="Знак Знак3"/>
    <w:basedOn w:val="a0"/>
    <w:locked/>
    <w:rsid w:val="0019018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7">
    <w:name w:val="Основной текст (2)_"/>
    <w:basedOn w:val="a0"/>
    <w:link w:val="28"/>
    <w:locked/>
    <w:rsid w:val="0019018E"/>
    <w:rPr>
      <w:rFonts w:ascii="Georgia" w:hAnsi="Georgia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9018E"/>
    <w:pPr>
      <w:widowControl w:val="0"/>
      <w:shd w:val="clear" w:color="auto" w:fill="FFFFFF"/>
      <w:spacing w:after="420" w:line="240" w:lineRule="atLeast"/>
    </w:pPr>
    <w:rPr>
      <w:rFonts w:ascii="Georgia" w:eastAsiaTheme="minorHAnsi" w:hAnsi="Georgia" w:cstheme="minorBidi"/>
      <w:sz w:val="23"/>
      <w:szCs w:val="23"/>
      <w:lang w:eastAsia="en-US"/>
    </w:rPr>
  </w:style>
  <w:style w:type="character" w:customStyle="1" w:styleId="36">
    <w:name w:val="Основной текст (3)_"/>
    <w:basedOn w:val="a0"/>
    <w:link w:val="37"/>
    <w:locked/>
    <w:rsid w:val="0019018E"/>
    <w:rPr>
      <w:spacing w:val="20"/>
      <w:sz w:val="16"/>
      <w:szCs w:val="1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9018E"/>
    <w:pPr>
      <w:widowControl w:val="0"/>
      <w:shd w:val="clear" w:color="auto" w:fill="FFFFFF"/>
      <w:spacing w:before="540" w:after="240" w:line="227" w:lineRule="exact"/>
    </w:pPr>
    <w:rPr>
      <w:rFonts w:asciiTheme="minorHAnsi" w:eastAsiaTheme="minorHAnsi" w:hAnsiTheme="minorHAnsi" w:cstheme="minorBidi"/>
      <w:spacing w:val="20"/>
      <w:sz w:val="16"/>
      <w:szCs w:val="16"/>
      <w:lang w:eastAsia="en-US"/>
    </w:rPr>
  </w:style>
  <w:style w:type="character" w:customStyle="1" w:styleId="15">
    <w:name w:val="Заголовок №1_"/>
    <w:basedOn w:val="a0"/>
    <w:link w:val="16"/>
    <w:locked/>
    <w:rsid w:val="0019018E"/>
    <w:rPr>
      <w:b/>
      <w:bCs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19018E"/>
    <w:pPr>
      <w:widowControl w:val="0"/>
      <w:shd w:val="clear" w:color="auto" w:fill="FFFFFF"/>
      <w:spacing w:before="780" w:after="3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3MicrosoftSansSerif">
    <w:name w:val="Основной текст (3) + Microsoft Sans Serif"/>
    <w:aliases w:val="9 pt,Интервал 0 pt"/>
    <w:basedOn w:val="36"/>
    <w:rsid w:val="0019018E"/>
    <w:rPr>
      <w:rFonts w:ascii="Microsoft Sans Serif" w:eastAsia="Times New Roman" w:hAnsi="Microsoft Sans Serif" w:cs="Microsoft Sans Serif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MicrosoftSansSerif1">
    <w:name w:val="Основной текст (3) + Microsoft Sans Serif1"/>
    <w:aliases w:val="5,5 pt,Интервал 0 pt1,Основной текст + 16"/>
    <w:basedOn w:val="36"/>
    <w:rsid w:val="0019018E"/>
    <w:rPr>
      <w:rFonts w:ascii="Microsoft Sans Serif" w:eastAsia="Times New Roman" w:hAnsi="Microsoft Sans Serif" w:cs="Microsoft Sans Serif" w:hint="default"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MicrosoftSansSerif">
    <w:name w:val="Основной текст + Microsoft Sans Serif"/>
    <w:aliases w:val="Курсив"/>
    <w:basedOn w:val="a0"/>
    <w:rsid w:val="0019018E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-1pt">
    <w:name w:val="Основной текст + Интервал -1 pt"/>
    <w:basedOn w:val="a0"/>
    <w:rsid w:val="0019018E"/>
    <w:rPr>
      <w:color w:val="000000"/>
      <w:spacing w:val="-20"/>
      <w:w w:val="100"/>
      <w:position w:val="0"/>
      <w:sz w:val="23"/>
      <w:szCs w:val="23"/>
      <w:lang w:val="ru-RU" w:bidi="ar-SA"/>
    </w:rPr>
  </w:style>
  <w:style w:type="character" w:customStyle="1" w:styleId="MicrosoftSansSerif2">
    <w:name w:val="Основной текст + Microsoft Sans Serif2"/>
    <w:aliases w:val="Курсив2"/>
    <w:basedOn w:val="a0"/>
    <w:rsid w:val="0019018E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val="ru-RU" w:bidi="ar-SA"/>
    </w:rPr>
  </w:style>
  <w:style w:type="character" w:customStyle="1" w:styleId="MicrosoftSansSerif1">
    <w:name w:val="Основной текст + Microsoft Sans Serif1"/>
    <w:aliases w:val="Курсив1"/>
    <w:basedOn w:val="a0"/>
    <w:rsid w:val="0019018E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11pt">
    <w:name w:val="Основной текст + 11 pt"/>
    <w:basedOn w:val="a0"/>
    <w:rsid w:val="0019018E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11pt1">
    <w:name w:val="Основной текст + 11 pt1"/>
    <w:basedOn w:val="a0"/>
    <w:rsid w:val="0019018E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2TimesNewRoman">
    <w:name w:val="Основной текст (2) + Times New Roman"/>
    <w:aliases w:val="11 pt,Полужирный"/>
    <w:basedOn w:val="27"/>
    <w:rsid w:val="0019018E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pt">
    <w:name w:val="Основной текст + 10 pt"/>
    <w:basedOn w:val="a0"/>
    <w:rsid w:val="0019018E"/>
    <w:rPr>
      <w:color w:val="000000"/>
      <w:spacing w:val="0"/>
      <w:w w:val="100"/>
      <w:position w:val="0"/>
      <w:sz w:val="20"/>
      <w:szCs w:val="20"/>
      <w:lang w:val="ru-RU" w:bidi="ar-SA"/>
    </w:rPr>
  </w:style>
  <w:style w:type="character" w:customStyle="1" w:styleId="17">
    <w:name w:val="Основной текст1"/>
    <w:basedOn w:val="aff4"/>
    <w:rsid w:val="0019018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Text57">
    <w:name w:val="Text57"/>
    <w:rsid w:val="00190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58">
    <w:name w:val="Text58"/>
    <w:rsid w:val="00190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59">
    <w:name w:val="Text59"/>
    <w:rsid w:val="00190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9">
    <w:name w:val="List Bullet 2"/>
    <w:basedOn w:val="a"/>
    <w:autoRedefine/>
    <w:semiHidden/>
    <w:unhideWhenUsed/>
    <w:rsid w:val="0019018E"/>
    <w:pPr>
      <w:ind w:left="1080" w:hanging="360"/>
    </w:pPr>
    <w:rPr>
      <w:sz w:val="20"/>
    </w:rPr>
  </w:style>
  <w:style w:type="paragraph" w:customStyle="1" w:styleId="msonormalcxspmiddle">
    <w:name w:val="msonormalcxspmiddle"/>
    <w:basedOn w:val="a"/>
    <w:rsid w:val="0019018E"/>
    <w:pPr>
      <w:spacing w:before="100" w:beforeAutospacing="1" w:after="100" w:afterAutospacing="1"/>
    </w:pPr>
  </w:style>
  <w:style w:type="paragraph" w:customStyle="1" w:styleId="18">
    <w:name w:val="Знак Знак Знак1"/>
    <w:basedOn w:val="a"/>
    <w:rsid w:val="0019018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38">
    <w:name w:val="Обычный3"/>
    <w:rsid w:val="0019018E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eport">
    <w:name w:val="Report"/>
    <w:basedOn w:val="a"/>
    <w:rsid w:val="0019018E"/>
    <w:pPr>
      <w:spacing w:line="360" w:lineRule="auto"/>
      <w:ind w:firstLine="567"/>
      <w:jc w:val="both"/>
    </w:pPr>
    <w:rPr>
      <w:rFonts w:eastAsia="Calibri"/>
      <w:szCs w:val="20"/>
    </w:rPr>
  </w:style>
  <w:style w:type="paragraph" w:customStyle="1" w:styleId="111">
    <w:name w:val="Знак Знак Знак11"/>
    <w:basedOn w:val="a"/>
    <w:rsid w:val="0019018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a">
    <w:name w:val="Обычный2"/>
    <w:rsid w:val="0019018E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9">
    <w:name w:val="Мой заголовок 3 Знак"/>
    <w:basedOn w:val="a0"/>
    <w:link w:val="3a"/>
    <w:locked/>
    <w:rsid w:val="0019018E"/>
    <w:rPr>
      <w:rFonts w:ascii="Calibri" w:eastAsia="Calibri" w:hAnsi="Calibri" w:cs="Calibri"/>
      <w:b/>
      <w:bCs/>
      <w:i/>
      <w:sz w:val="24"/>
      <w:szCs w:val="28"/>
    </w:rPr>
  </w:style>
  <w:style w:type="paragraph" w:customStyle="1" w:styleId="3a">
    <w:name w:val="Мой заголовок 3"/>
    <w:basedOn w:val="4"/>
    <w:link w:val="39"/>
    <w:rsid w:val="0019018E"/>
    <w:pPr>
      <w:keepNext w:val="0"/>
      <w:ind w:firstLine="567"/>
    </w:pPr>
    <w:rPr>
      <w:rFonts w:ascii="Calibri" w:eastAsia="Calibri" w:hAnsi="Calibri" w:cs="Calibri"/>
      <w:i/>
      <w:sz w:val="24"/>
      <w:lang w:eastAsia="en-US"/>
    </w:rPr>
  </w:style>
  <w:style w:type="character" w:customStyle="1" w:styleId="19">
    <w:name w:val="Текст примечания Знак1"/>
    <w:basedOn w:val="a0"/>
    <w:semiHidden/>
    <w:locked/>
    <w:rsid w:val="0019018E"/>
    <w:rPr>
      <w:rFonts w:ascii="Times New Roman" w:eastAsia="Times New Roman" w:hAnsi="Times New Roman" w:cs="Times New Roman"/>
      <w:sz w:val="20"/>
      <w:szCs w:val="20"/>
    </w:rPr>
  </w:style>
  <w:style w:type="character" w:customStyle="1" w:styleId="1a">
    <w:name w:val="Верхний колонтитул Знак1"/>
    <w:basedOn w:val="a0"/>
    <w:uiPriority w:val="99"/>
    <w:semiHidden/>
    <w:rsid w:val="0019018E"/>
    <w:rPr>
      <w:rFonts w:ascii="Calibri" w:hAnsi="Calibri" w:cs="Calibri" w:hint="default"/>
      <w:sz w:val="22"/>
      <w:szCs w:val="22"/>
      <w:lang w:eastAsia="en-US"/>
    </w:rPr>
  </w:style>
  <w:style w:type="character" w:customStyle="1" w:styleId="1b">
    <w:name w:val="Нижний колонтитул Знак1"/>
    <w:basedOn w:val="a0"/>
    <w:uiPriority w:val="99"/>
    <w:semiHidden/>
    <w:rsid w:val="0019018E"/>
    <w:rPr>
      <w:rFonts w:ascii="Calibri" w:hAnsi="Calibri" w:cs="Calibri" w:hint="default"/>
      <w:sz w:val="22"/>
      <w:szCs w:val="22"/>
      <w:lang w:eastAsia="en-US"/>
    </w:rPr>
  </w:style>
  <w:style w:type="character" w:customStyle="1" w:styleId="1c">
    <w:name w:val="Основной текст с отступом Знак1"/>
    <w:basedOn w:val="a0"/>
    <w:semiHidden/>
    <w:locked/>
    <w:rsid w:val="0019018E"/>
    <w:rPr>
      <w:rFonts w:ascii="Calibri" w:hAnsi="Calibri"/>
      <w:lang w:eastAsia="en-US"/>
    </w:rPr>
  </w:style>
  <w:style w:type="character" w:customStyle="1" w:styleId="310">
    <w:name w:val="Основной текст 3 Знак1"/>
    <w:basedOn w:val="a0"/>
    <w:semiHidden/>
    <w:locked/>
    <w:rsid w:val="0019018E"/>
    <w:rPr>
      <w:rFonts w:ascii="Calibri" w:hAnsi="Calibr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semiHidden/>
    <w:locked/>
    <w:rsid w:val="0019018E"/>
    <w:rPr>
      <w:rFonts w:ascii="Calibri" w:eastAsia="Calibri" w:hAnsi="Calibri"/>
      <w:sz w:val="28"/>
      <w:szCs w:val="24"/>
    </w:rPr>
  </w:style>
  <w:style w:type="character" w:customStyle="1" w:styleId="1d">
    <w:name w:val="Тема примечания Знак1"/>
    <w:basedOn w:val="19"/>
    <w:semiHidden/>
    <w:locked/>
    <w:rsid w:val="0019018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e">
    <w:name w:val="Текст выноски Знак1"/>
    <w:basedOn w:val="a0"/>
    <w:semiHidden/>
    <w:locked/>
    <w:rsid w:val="0019018E"/>
    <w:rPr>
      <w:rFonts w:ascii="Tahoma" w:hAnsi="Tahoma" w:cs="Tahoma"/>
      <w:sz w:val="16"/>
      <w:szCs w:val="16"/>
      <w:lang w:eastAsia="en-US"/>
    </w:rPr>
  </w:style>
  <w:style w:type="paragraph" w:customStyle="1" w:styleId="msonormalcxspmiddlecxspmiddle">
    <w:name w:val="msonormalcxspmiddlecxspmiddle"/>
    <w:basedOn w:val="a"/>
    <w:rsid w:val="0019018E"/>
    <w:pPr>
      <w:spacing w:before="100" w:beforeAutospacing="1" w:after="100" w:afterAutospacing="1"/>
    </w:pPr>
  </w:style>
  <w:style w:type="character" w:customStyle="1" w:styleId="FontStyle14">
    <w:name w:val="Font Style14"/>
    <w:rsid w:val="0019018E"/>
    <w:rPr>
      <w:rFonts w:ascii="Times New Roman" w:hAnsi="Times New Roman" w:cs="Times New Roman" w:hint="default"/>
      <w:sz w:val="22"/>
      <w:szCs w:val="22"/>
    </w:rPr>
  </w:style>
  <w:style w:type="character" w:customStyle="1" w:styleId="afff2">
    <w:name w:val="Гипертекстовая ссылка"/>
    <w:basedOn w:val="a0"/>
    <w:uiPriority w:val="99"/>
    <w:rsid w:val="0019018E"/>
    <w:rPr>
      <w:rFonts w:cs="Times New Roman"/>
      <w:color w:val="106BBE"/>
    </w:rPr>
  </w:style>
  <w:style w:type="character" w:customStyle="1" w:styleId="afff3">
    <w:name w:val="Цветовое выделение"/>
    <w:uiPriority w:val="99"/>
    <w:rsid w:val="0019018E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zerv\&#1052;&#1086;&#1080;%20&#1076;&#1086;&#1082;&#1091;&#1084;&#1077;&#1085;&#1090;&#1099;\&#1048;&#1089;&#1087;&#1086;&#1083;&#1085;&#1077;&#1085;&#1080;&#1077;%20&#1073;&#1102;&#1076;&#1078;&#1077;&#1090;&#1072;\2020%20&#1075;&#1086;&#1076;\&#1048;&#1089;&#1087;&#1086;&#1083;&#1085;&#1077;&#1085;&#1080;&#1077;%20&#1073;&#1102;&#1076;&#1078;&#1077;&#1090;&#1072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zerv\&#1052;&#1086;&#1080;%20&#1076;&#1086;&#1082;&#1091;&#1084;&#1077;&#1085;&#1090;&#1099;\&#1048;&#1089;&#1087;&#1086;&#1083;&#1085;&#1077;&#1085;&#1080;&#1077;%20&#1073;&#1102;&#1076;&#1078;&#1077;&#1090;&#1072;\2020%20&#1075;&#1086;&#1076;\&#1048;&#1089;&#1087;&#1086;&#1083;&#1085;&#1077;&#1085;&#1080;&#1077;%20&#1073;&#1102;&#1076;&#1078;&#1077;&#1090;&#1072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zerv\&#1052;&#1086;&#1080;%20&#1076;&#1086;&#1082;&#1091;&#1084;&#1077;&#1085;&#1090;&#1099;\&#1048;&#1089;&#1087;&#1086;&#1083;&#1085;&#1077;&#1085;&#1080;&#1077;%20&#1073;&#1102;&#1076;&#1078;&#1077;&#1090;&#1072;\2020%20&#1075;&#1086;&#1076;\&#1048;&#1089;&#1087;&#1086;&#1083;&#1085;&#1077;&#1085;&#1080;&#1077;%20&#1073;&#1102;&#1076;&#1078;&#1077;&#1090;&#1072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zerv\&#1052;&#1086;&#1080;%20&#1076;&#1086;&#1082;&#1091;&#1084;&#1077;&#1085;&#1090;&#1099;\&#1048;&#1089;&#1087;&#1086;&#1083;&#1085;&#1077;&#1085;&#1080;&#1077;%20&#1073;&#1102;&#1076;&#1078;&#1077;&#1090;&#1072;\2020%20&#1075;&#1086;&#1076;\&#1048;&#1089;&#1087;&#1086;&#1083;&#1085;&#1077;&#1085;&#1080;&#1077;%20&#1073;&#1102;&#1076;&#1078;&#1077;&#1090;&#1072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zerv\&#1052;&#1086;&#1080;%20&#1076;&#1086;&#1082;&#1091;&#1084;&#1077;&#1085;&#1090;&#1099;\&#1048;&#1089;&#1087;&#1086;&#1083;&#1085;&#1077;&#1085;&#1080;&#1077;%20&#1073;&#1102;&#1076;&#1078;&#1077;&#1090;&#1072;\2020%20&#1075;&#1086;&#1076;\&#1048;&#1089;&#1087;&#1086;&#1083;&#1085;&#1077;&#1085;&#1080;&#1077;%20&#1073;&#1102;&#1076;&#1078;&#1077;&#1090;&#107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Собственные доходы    98%</a:t>
            </a:r>
          </a:p>
        </c:rich>
      </c:tx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291345432504092E-2"/>
          <c:y val="0.28318665648810976"/>
          <c:w val="0.81609348077833299"/>
          <c:h val="0.4985265098592786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25400">
              <a:noFill/>
            </a:ln>
          </c:spPr>
          <c:explosion val="25"/>
          <c:dPt>
            <c:idx val="1"/>
            <c:bubble3D val="0"/>
            <c:spPr>
              <a:solidFill>
                <a:srgbClr val="993366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0-54F5-403F-92FF-B6B0C55AF10E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1-54F5-403F-92FF-B6B0C55AF10E}"/>
              </c:ext>
            </c:extLst>
          </c:dPt>
          <c:dLbls>
            <c:delete val="1"/>
          </c:dLbls>
          <c:val>
            <c:numRef>
              <c:f>Лист1!$A$70:$A$72</c:f>
              <c:numCache>
                <c:formatCode>General</c:formatCode>
                <c:ptCount val="3"/>
                <c:pt idx="0">
                  <c:v>97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4F5-403F-92FF-B6B0C55AF10E}"/>
            </c:ext>
          </c:extLst>
        </c:ser>
        <c:dLbls>
          <c:showLegendKey val="1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308047476724373E-2"/>
          <c:y val="0.19061062437617832"/>
          <c:w val="0.77906351301463062"/>
          <c:h val="0.45164378396362431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17"/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1E38-410A-A9EB-1815AC9FAFFD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1E38-410A-A9EB-1815AC9FAFFD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1E38-410A-A9EB-1815AC9FAFFD}"/>
              </c:ext>
            </c:extLst>
          </c:dPt>
          <c:dLbls>
            <c:dLbl>
              <c:idx val="0"/>
              <c:layout>
                <c:manualLayout>
                  <c:x val="-0.1975292683790249"/>
                  <c:y val="-0.15983468263650141"/>
                </c:manualLayout>
              </c:layout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43 % дот</a:t>
                    </a:r>
                    <a:r>
                      <a:rPr lang="ru-RU" i="1"/>
                      <a:t>а</a:t>
                    </a:r>
                    <a:r>
                      <a:rPr lang="ru-RU"/>
                      <a:t>ции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E38-410A-A9EB-1815AC9FAFFD}"/>
                </c:ext>
              </c:extLst>
            </c:dLbl>
            <c:dLbl>
              <c:idx val="1"/>
              <c:layout>
                <c:manualLayout>
                  <c:x val="3.8535443185208795E-2"/>
                  <c:y val="2.69712764777644E-2"/>
                </c:manualLayout>
              </c:layout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1% субвенции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38-410A-A9EB-1815AC9FAFFD}"/>
                </c:ext>
              </c:extLst>
            </c:dLbl>
            <c:dLbl>
              <c:idx val="2"/>
              <c:layout>
                <c:manualLayout>
                  <c:x val="-9.7553239371090228E-2"/>
                  <c:y val="0.14151846512143801"/>
                </c:manualLayout>
              </c:layout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1% МБТ сгласно принятым полномочиям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38-410A-A9EB-1815AC9FAFFD}"/>
                </c:ext>
              </c:extLst>
            </c:dLbl>
            <c:dLbl>
              <c:idx val="3"/>
              <c:layout>
                <c:manualLayout>
                  <c:x val="5.3949903660886277E-2"/>
                  <c:y val="0.12909925695907729"/>
                </c:manualLayout>
              </c:layout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47% прочие МБТ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E38-410A-A9EB-1815AC9FAFFD}"/>
                </c:ext>
              </c:extLst>
            </c:dLbl>
            <c:dLbl>
              <c:idx val="4"/>
              <c:layout>
                <c:manualLayout>
                  <c:x val="-2.7233879002119096E-3"/>
                  <c:y val="-2.472337436693652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8% Прочие безвозмездные поступления</a:t>
                    </a:r>
                  </a:p>
                </c:rich>
              </c:tx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E38-410A-A9EB-1815AC9FAFFD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Лист1!$A$137:$A$141</c:f>
              <c:numCache>
                <c:formatCode>General</c:formatCode>
                <c:ptCount val="5"/>
                <c:pt idx="0">
                  <c:v>43</c:v>
                </c:pt>
                <c:pt idx="1">
                  <c:v>1</c:v>
                </c:pt>
                <c:pt idx="2">
                  <c:v>1</c:v>
                </c:pt>
                <c:pt idx="3">
                  <c:v>47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E38-410A-A9EB-1815AC9FAFFD}"/>
            </c:ext>
          </c:extLst>
        </c:ser>
        <c:dLbls>
          <c:showLegendKey val="1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1.0527750811970427E-2"/>
          <c:w val="0.94984864391951218"/>
          <c:h val="0.98947224918802956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22"/>
          <c:dLbls>
            <c:dLbl>
              <c:idx val="0"/>
              <c:layout>
                <c:manualLayout>
                  <c:x val="6.623217410323709E-2"/>
                  <c:y val="-2.9639107611548643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13% Земельный налог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51E-4E7B-8BC3-62FB22153739}"/>
                </c:ext>
              </c:extLst>
            </c:dLbl>
            <c:dLbl>
              <c:idx val="1"/>
              <c:layout>
                <c:manualLayout>
                  <c:x val="0"/>
                  <c:y val="0.22208793427448789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 14% Налог на доходы физических лиц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1E-4E7B-8BC3-62FB22153739}"/>
                </c:ext>
              </c:extLst>
            </c:dLbl>
            <c:dLbl>
              <c:idx val="2"/>
              <c:layout>
                <c:manualLayout>
                  <c:x val="0.46789588801399828"/>
                  <c:y val="0.15014381763923346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70% Доходы от уплаты акцизов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51E-4E7B-8BC3-62FB22153739}"/>
                </c:ext>
              </c:extLst>
            </c:dLbl>
            <c:dLbl>
              <c:idx val="3"/>
              <c:layout>
                <c:manualLayout>
                  <c:x val="-0.1651826334208224"/>
                  <c:y val="0.13742794137034278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2%Единый с/х налог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51E-4E7B-8BC3-62FB22153739}"/>
                </c:ext>
              </c:extLst>
            </c:dLbl>
            <c:dLbl>
              <c:idx val="4"/>
              <c:layout>
                <c:manualLayout>
                  <c:x val="-0.24289545056867931"/>
                  <c:y val="2.9320821198720024E-3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3% Налог на имущество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51E-4E7B-8BC3-62FB22153739}"/>
                </c:ext>
              </c:extLst>
            </c:dLbl>
            <c:dLbl>
              <c:idx val="5"/>
              <c:layout>
                <c:manualLayout>
                  <c:x val="0.1881122047244098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3% Доходы от использования имущества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51E-4E7B-8BC3-62FB22153739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51E-4E7B-8BC3-62FB221537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Лист1!$B$263:$B$269</c:f>
              <c:numCache>
                <c:formatCode>General</c:formatCode>
                <c:ptCount val="7"/>
                <c:pt idx="0">
                  <c:v>18</c:v>
                </c:pt>
                <c:pt idx="1">
                  <c:v>16</c:v>
                </c:pt>
                <c:pt idx="2">
                  <c:v>60</c:v>
                </c:pt>
                <c:pt idx="3">
                  <c:v>2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51E-4E7B-8BC3-62FB221537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Структура доходов поселения на 01.04.2023</a:t>
            </a:r>
          </a:p>
        </c:rich>
      </c:tx>
      <c:layout>
        <c:manualLayout>
          <c:xMode val="edge"/>
          <c:yMode val="edge"/>
          <c:x val="0.21122146860355318"/>
          <c:y val="3.5842293906810055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821810897874926"/>
          <c:y val="0.22580724198883426"/>
          <c:w val="0.6468657288858306"/>
          <c:h val="0.55914174206759115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324D-411D-AE64-52E873E5AC6F}"/>
              </c:ext>
            </c:extLst>
          </c:dPt>
          <c:dLbls>
            <c:dLbl>
              <c:idx val="0"/>
              <c:layout>
                <c:manualLayout>
                  <c:x val="2.9964398014604692E-2"/>
                  <c:y val="-4.3440860215053785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14 % налоговые и неналоговые доходы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4D-411D-AE64-52E873E5AC6F}"/>
                </c:ext>
              </c:extLst>
            </c:dLbl>
            <c:dLbl>
              <c:idx val="1"/>
              <c:layout>
                <c:manualLayout>
                  <c:x val="-0.17832367488717379"/>
                  <c:y val="-0.1869376005418685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86% безвозмездные поступления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24D-411D-AE64-52E873E5AC6F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22442280389916591"/>
                  <c:y val="0.8387126131013859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t>77% безвозмездные поступления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24D-411D-AE64-52E873E5AC6F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Лист1!$A$51:$A$52</c:f>
              <c:numCache>
                <c:formatCode>General</c:formatCode>
                <c:ptCount val="2"/>
                <c:pt idx="0">
                  <c:v>14</c:v>
                </c:pt>
                <c:pt idx="1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24D-411D-AE64-52E873E5AC6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1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549295774647953"/>
          <c:y val="0.12779572651839324"/>
          <c:w val="0.54366197183098597"/>
          <c:h val="0.76996925227332236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8779342723004692E-2"/>
                  <c:y val="-0.13865593167413559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51% общегосударственные вопросы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F45-4B72-9B07-4E73B4F1C092}"/>
                </c:ext>
              </c:extLst>
            </c:dLbl>
            <c:dLbl>
              <c:idx val="1"/>
              <c:layout>
                <c:manualLayout>
                  <c:x val="6.5727699530516701E-2"/>
                  <c:y val="3.5279615607154674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1% национальная оборона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F45-4B72-9B07-4E73B4F1C092}"/>
                </c:ext>
              </c:extLst>
            </c:dLbl>
            <c:dLbl>
              <c:idx val="2"/>
              <c:layout>
                <c:manualLayout>
                  <c:x val="-4.6948356807511735E-2"/>
                  <c:y val="3.8297592222194095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30% национальная</a:t>
                    </a:r>
                    <a:r>
                      <a:rPr lang="ru-RU" baseline="0"/>
                      <a:t> экономика</a:t>
                    </a:r>
                    <a:endParaRPr lang="ru-RU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F45-4B72-9B07-4E73B4F1C092}"/>
                </c:ext>
              </c:extLst>
            </c:dLbl>
            <c:dLbl>
              <c:idx val="3"/>
              <c:layout>
                <c:manualLayout>
                  <c:x val="-8.4507042253521403E-2"/>
                  <c:y val="-0.12483986125528519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4% жилищно-коммунальное</a:t>
                    </a:r>
                    <a:r>
                      <a:rPr lang="ru-RU" baseline="0"/>
                      <a:t> хозяйство</a:t>
                    </a:r>
                    <a:endParaRPr lang="ru-RU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45-4B72-9B07-4E73B4F1C092}"/>
                </c:ext>
              </c:extLst>
            </c:dLbl>
            <c:dLbl>
              <c:idx val="4"/>
              <c:layout>
                <c:manualLayout>
                  <c:x val="-3.3802811903025851E-2"/>
                  <c:y val="4.0650406504065227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12% культура, кинемотография 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F45-4B72-9B07-4E73B4F1C092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F45-4B72-9B07-4E73B4F1C092}"/>
                </c:ext>
              </c:extLst>
            </c:dLbl>
            <c:dLbl>
              <c:idx val="6"/>
              <c:layout>
                <c:manualLayout>
                  <c:x val="0.16597831267186991"/>
                  <c:y val="-8.130081300813009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9%</a:t>
                    </a:r>
                    <a:r>
                      <a:rPr lang="ru-RU"/>
                      <a:t> охрана семьи и детства</a:t>
                    </a:r>
                    <a:endParaRPr lang="en-US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F45-4B72-9B07-4E73B4F1C092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Лист1!$A$219:$A$224</c:f>
              <c:numCache>
                <c:formatCode>General</c:formatCode>
                <c:ptCount val="6"/>
                <c:pt idx="0">
                  <c:v>59</c:v>
                </c:pt>
                <c:pt idx="1">
                  <c:v>1</c:v>
                </c:pt>
                <c:pt idx="2">
                  <c:v>15</c:v>
                </c:pt>
                <c:pt idx="3">
                  <c:v>5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F45-4B72-9B07-4E73B4F1C0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E9D25-7AA8-46F1-99C7-8E40B1B4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3058</TotalTime>
  <Pages>30</Pages>
  <Words>8084</Words>
  <Characters>46081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422</cp:revision>
  <cp:lastPrinted>2020-04-14T09:08:00Z</cp:lastPrinted>
  <dcterms:created xsi:type="dcterms:W3CDTF">2020-03-16T06:18:00Z</dcterms:created>
  <dcterms:modified xsi:type="dcterms:W3CDTF">2023-04-26T06:39:00Z</dcterms:modified>
</cp:coreProperties>
</file>