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EF12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77C6453A" w14:textId="6C998389" w:rsidR="00F04A7C" w:rsidRPr="009F5434" w:rsidRDefault="00F2525E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 xml:space="preserve">НОВОПОКРОВСКОЕ </w:t>
      </w:r>
      <w:r w:rsidR="00F04A7C" w:rsidRPr="009F5434">
        <w:rPr>
          <w:spacing w:val="-3"/>
        </w:rPr>
        <w:t>СЕЛЬСКОЕ ПОСЕЛЕНИЕ</w:t>
      </w:r>
    </w:p>
    <w:p w14:paraId="0C5AAB0D" w14:textId="71FD1C45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</w:t>
      </w:r>
      <w:r w:rsidR="00F2525E">
        <w:rPr>
          <w:spacing w:val="-3"/>
        </w:rPr>
        <w:t>НОВОПОКРОВСКОГО</w:t>
      </w:r>
      <w:r w:rsidR="00912BC1" w:rsidRPr="009F5434">
        <w:rPr>
          <w:spacing w:val="-3"/>
        </w:rPr>
        <w:t xml:space="preserve"> СЕЛЬСКОГО ПОСЕЛЕНИЯ</w:t>
      </w:r>
    </w:p>
    <w:p w14:paraId="0D60C833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54ED0206" w14:textId="1E7F89D9" w:rsidR="00F04A7C" w:rsidRPr="009F5434" w:rsidRDefault="0043790A" w:rsidP="00F04A7C">
      <w:pPr>
        <w:shd w:val="clear" w:color="auto" w:fill="FFFFFF"/>
        <w:jc w:val="both"/>
      </w:pPr>
      <w:r>
        <w:t>2</w:t>
      </w:r>
      <w:r w:rsidR="00F2525E">
        <w:t>9</w:t>
      </w:r>
      <w:r w:rsidR="008E09A8">
        <w:t>.0</w:t>
      </w:r>
      <w:r>
        <w:t>5</w:t>
      </w:r>
      <w:r w:rsidR="00F15029" w:rsidRPr="003A4C84">
        <w:t>.202</w:t>
      </w:r>
      <w:r w:rsidR="00F2525E">
        <w:t>3</w:t>
      </w:r>
      <w:r w:rsidR="00DF7456" w:rsidRPr="003A4C84">
        <w:t xml:space="preserve">                                                                                                                            </w:t>
      </w:r>
      <w:r w:rsidR="00F15029" w:rsidRPr="003A4C84">
        <w:t xml:space="preserve">   </w:t>
      </w:r>
      <w:r w:rsidR="009E366A">
        <w:t xml:space="preserve">   </w:t>
      </w:r>
      <w:r w:rsidR="00F04A7C" w:rsidRPr="003A4C84">
        <w:t xml:space="preserve">№ </w:t>
      </w:r>
      <w:r w:rsidR="00F2525E">
        <w:t>30</w:t>
      </w:r>
    </w:p>
    <w:p w14:paraId="2373948C" w14:textId="281C5C0E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F2525E">
        <w:rPr>
          <w:sz w:val="20"/>
          <w:szCs w:val="20"/>
        </w:rPr>
        <w:t>Новопокровка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241675B5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0CAE7919" w14:textId="04A44C07"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</w:t>
      </w:r>
      <w:r w:rsidR="00F2525E">
        <w:t>Новопокровского</w:t>
      </w:r>
      <w:r w:rsidRPr="00722615">
        <w:t xml:space="preserve"> сельского поселения </w:t>
      </w:r>
    </w:p>
    <w:p w14:paraId="1C686D7B" w14:textId="516B2482" w:rsidR="00A50FB1" w:rsidRDefault="00A50FB1" w:rsidP="00A50FB1">
      <w:pPr>
        <w:jc w:val="center"/>
      </w:pPr>
      <w:r>
        <w:t xml:space="preserve">от </w:t>
      </w:r>
      <w:r w:rsidR="00F2525E">
        <w:t>15</w:t>
      </w:r>
      <w:r>
        <w:t xml:space="preserve">.06.2022 № </w:t>
      </w:r>
      <w:r w:rsidR="00F2525E">
        <w:t>149</w:t>
      </w:r>
    </w:p>
    <w:p w14:paraId="4EAE1C83" w14:textId="77777777" w:rsidR="00A50FB1" w:rsidRDefault="00A50FB1" w:rsidP="00A50FB1"/>
    <w:p w14:paraId="0888B96A" w14:textId="2745A1F2" w:rsidR="00A50FB1" w:rsidRPr="00A50FB1" w:rsidRDefault="00A50FB1" w:rsidP="00C51198">
      <w:pPr>
        <w:pStyle w:val="10"/>
        <w:shd w:val="clear" w:color="auto" w:fill="FFFFFF"/>
        <w:spacing w:before="0" w:after="0" w:line="263" w:lineRule="atLeast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C51198">
        <w:rPr>
          <w:rFonts w:ascii="Times New Roman" w:hAnsi="Times New Roman"/>
          <w:b w:val="0"/>
          <w:sz w:val="24"/>
          <w:szCs w:val="24"/>
        </w:rPr>
        <w:t xml:space="preserve">действующим федеральным </w:t>
      </w:r>
      <w:r w:rsidR="00C51198" w:rsidRPr="00A50FB1">
        <w:rPr>
          <w:rFonts w:ascii="Times New Roman" w:hAnsi="Times New Roman"/>
          <w:b w:val="0"/>
          <w:sz w:val="24"/>
          <w:szCs w:val="24"/>
        </w:rPr>
        <w:t>законодательством</w:t>
      </w:r>
      <w:r w:rsidRPr="00A50FB1">
        <w:rPr>
          <w:rFonts w:ascii="Times New Roman" w:hAnsi="Times New Roman"/>
          <w:b w:val="0"/>
          <w:sz w:val="24"/>
          <w:szCs w:val="24"/>
        </w:rPr>
        <w:t>,</w:t>
      </w:r>
    </w:p>
    <w:p w14:paraId="003DD999" w14:textId="77777777" w:rsidR="00A50FB1" w:rsidRDefault="00A50FB1" w:rsidP="00A50FB1">
      <w:pPr>
        <w:outlineLvl w:val="0"/>
      </w:pPr>
    </w:p>
    <w:p w14:paraId="3ECC3873" w14:textId="6E8846CF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972C1E">
        <w:rPr>
          <w:b/>
        </w:rPr>
        <w:t>Новопокровского</w:t>
      </w:r>
      <w:r w:rsidRPr="00410006">
        <w:rPr>
          <w:b/>
        </w:rPr>
        <w:t xml:space="preserve"> сельского поселения решил:</w:t>
      </w:r>
    </w:p>
    <w:p w14:paraId="3B9E5E8F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459E6911" w14:textId="27770225" w:rsidR="00A50FB1" w:rsidRDefault="00A50FB1" w:rsidP="00C83D6E">
      <w:pPr>
        <w:numPr>
          <w:ilvl w:val="0"/>
          <w:numId w:val="41"/>
        </w:numPr>
        <w:tabs>
          <w:tab w:val="left" w:pos="1134"/>
        </w:tabs>
        <w:ind w:left="0" w:firstLine="851"/>
        <w:jc w:val="both"/>
      </w:pPr>
      <w:r w:rsidRPr="00442961">
        <w:t xml:space="preserve">Внести </w:t>
      </w:r>
      <w:r w:rsidR="00405164">
        <w:t>изменения в Решение Совета</w:t>
      </w:r>
      <w:r>
        <w:t xml:space="preserve"> </w:t>
      </w:r>
      <w:r w:rsidR="00F2525E">
        <w:t>Новопокровского</w:t>
      </w:r>
      <w:r>
        <w:t xml:space="preserve"> сельского поселения </w:t>
      </w:r>
      <w:r w:rsidR="00E74AA4">
        <w:t xml:space="preserve">                 </w:t>
      </w:r>
      <w:r>
        <w:t xml:space="preserve">№ </w:t>
      </w:r>
      <w:r w:rsidR="00F2525E">
        <w:t>149</w:t>
      </w:r>
      <w:r>
        <w:t xml:space="preserve"> от 1</w:t>
      </w:r>
      <w:r w:rsidR="00F2525E">
        <w:t>5</w:t>
      </w:r>
      <w:r>
        <w:t xml:space="preserve">.06.2022 </w:t>
      </w:r>
      <w:bookmarkStart w:id="0" w:name="__DdeLink__1628_3195651062"/>
      <w:r w:rsidR="00C51198">
        <w:t>«</w:t>
      </w:r>
      <w:r w:rsidR="00C51198" w:rsidRPr="00442961">
        <w:t>Об</w:t>
      </w:r>
      <w:r w:rsidRPr="00F15029">
        <w:t xml:space="preserve">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</w:t>
      </w:r>
      <w:r>
        <w:t xml:space="preserve">влении муниципального контроля </w:t>
      </w:r>
      <w:r w:rsidRPr="00F15029">
        <w:t>в сфере благоустройства в границах муниципального образования «</w:t>
      </w:r>
      <w:r w:rsidR="00F2525E">
        <w:t>Новопокровское</w:t>
      </w:r>
      <w:r>
        <w:t xml:space="preserve"> сельское поселение</w:t>
      </w:r>
      <w:r w:rsidRPr="00F15029">
        <w:t>»</w:t>
      </w:r>
      <w:bookmarkEnd w:id="0"/>
      <w:r>
        <w:t xml:space="preserve"> следующие </w:t>
      </w:r>
      <w:r w:rsidRPr="00442961">
        <w:t>изменения</w:t>
      </w:r>
      <w:r>
        <w:t>:</w:t>
      </w:r>
    </w:p>
    <w:p w14:paraId="69319833" w14:textId="77777777" w:rsidR="00A50FB1" w:rsidRPr="00F71BB3" w:rsidRDefault="00A50FB1" w:rsidP="001C4513">
      <w:pPr>
        <w:numPr>
          <w:ilvl w:val="1"/>
          <w:numId w:val="41"/>
        </w:numPr>
        <w:tabs>
          <w:tab w:val="left" w:pos="709"/>
          <w:tab w:val="left" w:pos="1276"/>
        </w:tabs>
        <w:ind w:left="0" w:firstLine="851"/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14:paraId="2EA8D35D" w14:textId="12585FBD" w:rsidR="00A50FB1" w:rsidRDefault="00F71BB3" w:rsidP="00A50FB1">
      <w:pPr>
        <w:jc w:val="both"/>
      </w:pPr>
      <w:r>
        <w:rPr>
          <w:color w:val="000000"/>
          <w:lang w:eastAsia="en-US"/>
        </w:rPr>
        <w:t xml:space="preserve"> </w:t>
      </w:r>
      <w:r w:rsidR="00C51198">
        <w:rPr>
          <w:color w:val="000000"/>
          <w:lang w:eastAsia="en-US"/>
        </w:rPr>
        <w:t>«Поступление</w:t>
      </w:r>
      <w:r>
        <w:rPr>
          <w:color w:val="000000"/>
          <w:lang w:eastAsia="en-US"/>
        </w:rPr>
        <w:t xml:space="preserve">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с высокой степенью вероятности </w:t>
      </w:r>
      <w:r w:rsidRPr="008E09A8">
        <w:rPr>
          <w:color w:val="000000"/>
          <w:lang w:eastAsia="en-US"/>
        </w:rPr>
        <w:t>могут свидетельствовать о наличии нарушений обязательных требований и риска причинения вреда (ущерба) охраняемым законом ценностям.</w:t>
      </w:r>
      <w:r>
        <w:rPr>
          <w:color w:val="000000"/>
          <w:lang w:eastAsia="en-US"/>
        </w:rPr>
        <w:t>»</w:t>
      </w:r>
      <w:r w:rsidR="00073B38">
        <w:rPr>
          <w:color w:val="000000"/>
          <w:lang w:eastAsia="en-US"/>
        </w:rPr>
        <w:t>.</w:t>
      </w:r>
    </w:p>
    <w:p w14:paraId="1DC173C6" w14:textId="1381CFB4" w:rsidR="003D756E" w:rsidRDefault="00733343" w:rsidP="001C4513">
      <w:pPr>
        <w:ind w:firstLine="851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F2525E">
        <w:t>Новопокровское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</w:t>
      </w:r>
      <w:r w:rsidR="00F2525E">
        <w:t>Новопокровского</w:t>
      </w:r>
      <w:r w:rsidR="003D756E">
        <w:t xml:space="preserve">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2183365E" w14:textId="77777777" w:rsidR="00F04A7C" w:rsidRDefault="00733343" w:rsidP="001C4513">
      <w:pPr>
        <w:ind w:firstLine="851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41C979E8" w14:textId="77777777" w:rsidR="00F15029" w:rsidRDefault="00F15029" w:rsidP="00135561">
      <w:pPr>
        <w:jc w:val="both"/>
      </w:pPr>
    </w:p>
    <w:p w14:paraId="6956973D" w14:textId="77777777" w:rsidR="00F15029" w:rsidRDefault="00F15029" w:rsidP="00135561">
      <w:pPr>
        <w:jc w:val="both"/>
      </w:pPr>
    </w:p>
    <w:p w14:paraId="39F4F6D2" w14:textId="39C67A3C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 w:rsidR="00F2525E">
        <w:t>Новопокровского</w:t>
      </w:r>
      <w:r>
        <w:t xml:space="preserve"> </w:t>
      </w:r>
      <w:r w:rsidR="00591D09">
        <w:t>сельского поселения</w:t>
      </w:r>
      <w:r>
        <w:t xml:space="preserve">                    </w:t>
      </w:r>
      <w:r w:rsidR="00F15029">
        <w:t xml:space="preserve"> </w:t>
      </w:r>
      <w:r w:rsidR="00F2525E">
        <w:t>Ж.В.Пенькова</w:t>
      </w:r>
    </w:p>
    <w:p w14:paraId="05ADB334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73C08E5B" w14:textId="77777777" w:rsidR="00A0196E" w:rsidRDefault="00A0196E" w:rsidP="00F04A7C">
      <w:pPr>
        <w:ind w:left="720"/>
        <w:jc w:val="both"/>
      </w:pPr>
    </w:p>
    <w:p w14:paraId="3D22294D" w14:textId="000DE100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F2525E">
        <w:t>А.В.Изотов</w:t>
      </w:r>
    </w:p>
    <w:p w14:paraId="62974CB5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27E95401" w14:textId="77777777" w:rsidR="00F71BB3" w:rsidRPr="00F71BB3" w:rsidRDefault="00F71BB3" w:rsidP="00F71BB3">
      <w:pPr>
        <w:rPr>
          <w:sz w:val="28"/>
        </w:rPr>
      </w:pPr>
    </w:p>
    <w:p w14:paraId="3D488208" w14:textId="77777777" w:rsidR="00F71BB3" w:rsidRPr="00F71BB3" w:rsidRDefault="00F71BB3" w:rsidP="00F71BB3">
      <w:pPr>
        <w:rPr>
          <w:sz w:val="28"/>
        </w:rPr>
      </w:pPr>
    </w:p>
    <w:p w14:paraId="21B13451" w14:textId="77777777" w:rsidR="00F71BB3" w:rsidRPr="00F71BB3" w:rsidRDefault="00F71BB3" w:rsidP="00F71BB3">
      <w:pPr>
        <w:rPr>
          <w:sz w:val="28"/>
        </w:rPr>
      </w:pPr>
    </w:p>
    <w:p w14:paraId="2630BEE0" w14:textId="77777777" w:rsidR="00F71BB3" w:rsidRPr="00F71BB3" w:rsidRDefault="00F71BB3" w:rsidP="00F71BB3">
      <w:pPr>
        <w:rPr>
          <w:sz w:val="28"/>
        </w:rPr>
      </w:pPr>
    </w:p>
    <w:p w14:paraId="37175ABD" w14:textId="77777777" w:rsidR="00F71BB3" w:rsidRPr="00F71BB3" w:rsidRDefault="00F71BB3" w:rsidP="00F71BB3">
      <w:pPr>
        <w:rPr>
          <w:sz w:val="28"/>
        </w:rPr>
      </w:pPr>
    </w:p>
    <w:p w14:paraId="1600C374" w14:textId="77777777" w:rsidR="00F71BB3" w:rsidRPr="00F71BB3" w:rsidRDefault="00F71BB3" w:rsidP="00F71BB3">
      <w:pPr>
        <w:rPr>
          <w:sz w:val="28"/>
        </w:rPr>
      </w:pPr>
    </w:p>
    <w:p w14:paraId="3656F4DC" w14:textId="77777777" w:rsidR="00F71BB3" w:rsidRPr="00F71BB3" w:rsidRDefault="00F71BB3" w:rsidP="00F71BB3">
      <w:pPr>
        <w:rPr>
          <w:sz w:val="28"/>
        </w:rPr>
      </w:pPr>
    </w:p>
    <w:p w14:paraId="40FC6CD8" w14:textId="77777777" w:rsidR="00F71BB3" w:rsidRPr="00F71BB3" w:rsidRDefault="00F71BB3" w:rsidP="00F71BB3">
      <w:pPr>
        <w:rPr>
          <w:sz w:val="28"/>
        </w:rPr>
      </w:pPr>
    </w:p>
    <w:p w14:paraId="2EE87AE7" w14:textId="77777777" w:rsidR="00F71BB3" w:rsidRPr="00F71BB3" w:rsidRDefault="00F71BB3" w:rsidP="00F71BB3">
      <w:pPr>
        <w:rPr>
          <w:sz w:val="28"/>
        </w:rPr>
      </w:pPr>
    </w:p>
    <w:p w14:paraId="27BFC0FE" w14:textId="77777777"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8E6D" w14:textId="77777777" w:rsidR="008D3AE0" w:rsidRDefault="008D3AE0" w:rsidP="001E4322">
      <w:r>
        <w:separator/>
      </w:r>
    </w:p>
  </w:endnote>
  <w:endnote w:type="continuationSeparator" w:id="0">
    <w:p w14:paraId="26011B04" w14:textId="77777777" w:rsidR="008D3AE0" w:rsidRDefault="008D3AE0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7AB3" w14:textId="77777777" w:rsidR="008D3AE0" w:rsidRDefault="008D3AE0" w:rsidP="001E4322">
      <w:r>
        <w:separator/>
      </w:r>
    </w:p>
  </w:footnote>
  <w:footnote w:type="continuationSeparator" w:id="0">
    <w:p w14:paraId="73E7B48F" w14:textId="77777777" w:rsidR="008D3AE0" w:rsidRDefault="008D3AE0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73B38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5721E"/>
    <w:rsid w:val="001A38A4"/>
    <w:rsid w:val="001A7738"/>
    <w:rsid w:val="001C075A"/>
    <w:rsid w:val="001C4513"/>
    <w:rsid w:val="001E4322"/>
    <w:rsid w:val="001F1A48"/>
    <w:rsid w:val="001F4775"/>
    <w:rsid w:val="00204575"/>
    <w:rsid w:val="00210DF7"/>
    <w:rsid w:val="002150EA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E2B72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03EF6"/>
    <w:rsid w:val="00405164"/>
    <w:rsid w:val="0041410B"/>
    <w:rsid w:val="0043249A"/>
    <w:rsid w:val="004366FC"/>
    <w:rsid w:val="0043790A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316F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6134"/>
    <w:rsid w:val="008B37B2"/>
    <w:rsid w:val="008D3AE0"/>
    <w:rsid w:val="008E09A8"/>
    <w:rsid w:val="008F0D51"/>
    <w:rsid w:val="008F5E0F"/>
    <w:rsid w:val="009040B4"/>
    <w:rsid w:val="00905512"/>
    <w:rsid w:val="00912BC1"/>
    <w:rsid w:val="00915537"/>
    <w:rsid w:val="00947DBC"/>
    <w:rsid w:val="00970A58"/>
    <w:rsid w:val="00972C1E"/>
    <w:rsid w:val="00987A8A"/>
    <w:rsid w:val="009948D9"/>
    <w:rsid w:val="009A0AA9"/>
    <w:rsid w:val="009B166D"/>
    <w:rsid w:val="009B1A69"/>
    <w:rsid w:val="009E366A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51198"/>
    <w:rsid w:val="00C65A3B"/>
    <w:rsid w:val="00C65DCA"/>
    <w:rsid w:val="00C74294"/>
    <w:rsid w:val="00C83D6E"/>
    <w:rsid w:val="00C907C8"/>
    <w:rsid w:val="00C92F1F"/>
    <w:rsid w:val="00C96A77"/>
    <w:rsid w:val="00CC3CF9"/>
    <w:rsid w:val="00CC65AA"/>
    <w:rsid w:val="00CE76EF"/>
    <w:rsid w:val="00D1099A"/>
    <w:rsid w:val="00D276BE"/>
    <w:rsid w:val="00D30299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2A4D"/>
    <w:rsid w:val="00E06C11"/>
    <w:rsid w:val="00E1361E"/>
    <w:rsid w:val="00E250C7"/>
    <w:rsid w:val="00E26CC5"/>
    <w:rsid w:val="00E3147E"/>
    <w:rsid w:val="00E37EDB"/>
    <w:rsid w:val="00E423DB"/>
    <w:rsid w:val="00E603A0"/>
    <w:rsid w:val="00E74AA4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2525E"/>
    <w:rsid w:val="00F5185B"/>
    <w:rsid w:val="00F61BF8"/>
    <w:rsid w:val="00F661D2"/>
    <w:rsid w:val="00F67DF4"/>
    <w:rsid w:val="00F71BB3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D37AA"/>
  <w15:docId w15:val="{E944C055-8C66-4A41-BE92-BE811453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2023-06-13T03:54:00Z</cp:lastPrinted>
  <dcterms:created xsi:type="dcterms:W3CDTF">2022-04-13T03:09:00Z</dcterms:created>
  <dcterms:modified xsi:type="dcterms:W3CDTF">2023-06-13T03:54:00Z</dcterms:modified>
</cp:coreProperties>
</file>